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26" w:rsidRPr="000E7505" w:rsidRDefault="003A5226" w:rsidP="00FE617A">
      <w:pPr>
        <w:spacing w:line="240" w:lineRule="atLeast"/>
        <w:ind w:firstLine="567"/>
        <w:jc w:val="both"/>
        <w:rPr>
          <w:rFonts w:ascii="Times New Roman" w:hAnsi="Times New Roman" w:cs="Times New Roman"/>
          <w:color w:val="FF0000"/>
          <w:sz w:val="28"/>
        </w:rPr>
      </w:pPr>
    </w:p>
    <w:p w:rsidR="003A5226" w:rsidRPr="000E7505" w:rsidRDefault="003A5226" w:rsidP="00FE617A">
      <w:pPr>
        <w:spacing w:line="240" w:lineRule="atLeast"/>
        <w:ind w:firstLine="567"/>
        <w:jc w:val="both"/>
        <w:rPr>
          <w:rFonts w:ascii="Times New Roman" w:hAnsi="Times New Roman" w:cs="Times New Roman"/>
          <w:color w:val="FF0000"/>
          <w:sz w:val="28"/>
        </w:rPr>
      </w:pPr>
      <w:r w:rsidRPr="000E7505">
        <w:rPr>
          <w:rFonts w:ascii="Times New Roman" w:hAnsi="Times New Roman" w:cs="Times New Roman"/>
          <w:bCs w:val="0"/>
          <w:noProof/>
          <w:color w:val="FF0000"/>
          <w:sz w:val="28"/>
        </w:rPr>
        <w:drawing>
          <wp:anchor distT="0" distB="0" distL="114300" distR="114300" simplePos="0" relativeHeight="251659264" behindDoc="0" locked="0" layoutInCell="1" allowOverlap="1">
            <wp:simplePos x="0" y="0"/>
            <wp:positionH relativeFrom="column">
              <wp:posOffset>2407285</wp:posOffset>
            </wp:positionH>
            <wp:positionV relativeFrom="paragraph">
              <wp:posOffset>177800</wp:posOffset>
            </wp:positionV>
            <wp:extent cx="1955800" cy="1079500"/>
            <wp:effectExtent l="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srcRect/>
                    <a:stretch>
                      <a:fillRect/>
                    </a:stretch>
                  </pic:blipFill>
                  <pic:spPr bwMode="auto">
                    <a:xfrm>
                      <a:off x="0" y="0"/>
                      <a:ext cx="1955800" cy="1079500"/>
                    </a:xfrm>
                    <a:prstGeom prst="rect">
                      <a:avLst/>
                    </a:prstGeom>
                    <a:noFill/>
                    <a:ln w="9525">
                      <a:noFill/>
                      <a:miter lim="800000"/>
                      <a:headEnd/>
                      <a:tailEnd/>
                    </a:ln>
                  </pic:spPr>
                </pic:pic>
              </a:graphicData>
            </a:graphic>
          </wp:anchor>
        </w:drawing>
      </w:r>
    </w:p>
    <w:p w:rsidR="003A5226" w:rsidRPr="000E7505" w:rsidRDefault="003A5226" w:rsidP="00FE617A">
      <w:pPr>
        <w:spacing w:line="240" w:lineRule="atLeast"/>
        <w:ind w:firstLine="567"/>
        <w:jc w:val="both"/>
        <w:rPr>
          <w:rFonts w:ascii="Times New Roman" w:hAnsi="Times New Roman" w:cs="Times New Roman"/>
          <w:color w:val="FF0000"/>
          <w:sz w:val="28"/>
        </w:rPr>
      </w:pPr>
    </w:p>
    <w:p w:rsidR="003A5226" w:rsidRPr="000E7505" w:rsidRDefault="003A5226" w:rsidP="00FE617A">
      <w:pPr>
        <w:spacing w:line="240" w:lineRule="atLeast"/>
        <w:ind w:firstLine="567"/>
        <w:jc w:val="both"/>
        <w:rPr>
          <w:rFonts w:ascii="Times New Roman" w:hAnsi="Times New Roman" w:cs="Times New Roman"/>
          <w:color w:val="FF0000"/>
          <w:sz w:val="28"/>
        </w:rPr>
      </w:pPr>
    </w:p>
    <w:p w:rsidR="003A5226" w:rsidRPr="000E7505" w:rsidRDefault="003A5226" w:rsidP="00FE617A">
      <w:pPr>
        <w:spacing w:line="240" w:lineRule="atLeast"/>
        <w:ind w:firstLine="567"/>
        <w:jc w:val="both"/>
        <w:rPr>
          <w:rFonts w:ascii="Times New Roman" w:hAnsi="Times New Roman" w:cs="Times New Roman"/>
          <w:color w:val="FF0000"/>
          <w:sz w:val="28"/>
        </w:rPr>
      </w:pPr>
    </w:p>
    <w:p w:rsidR="003A5226" w:rsidRPr="000E7505" w:rsidRDefault="003A5226" w:rsidP="00FE617A">
      <w:pPr>
        <w:spacing w:line="240" w:lineRule="atLeast"/>
        <w:ind w:firstLine="567"/>
        <w:jc w:val="both"/>
        <w:rPr>
          <w:rFonts w:ascii="Times New Roman" w:hAnsi="Times New Roman" w:cs="Times New Roman"/>
          <w:color w:val="FF0000"/>
          <w:sz w:val="28"/>
        </w:rPr>
      </w:pPr>
    </w:p>
    <w:p w:rsidR="003A5226" w:rsidRPr="000E7505" w:rsidRDefault="003A5226" w:rsidP="00FE617A">
      <w:pPr>
        <w:spacing w:line="240" w:lineRule="atLeast"/>
        <w:ind w:firstLine="567"/>
        <w:jc w:val="both"/>
        <w:rPr>
          <w:rFonts w:ascii="Times New Roman" w:hAnsi="Times New Roman" w:cs="Times New Roman"/>
          <w:sz w:val="28"/>
        </w:rPr>
      </w:pPr>
    </w:p>
    <w:p w:rsidR="003A5226" w:rsidRPr="000E7505" w:rsidRDefault="003A5226" w:rsidP="00FE617A">
      <w:pPr>
        <w:spacing w:line="240" w:lineRule="atLeast"/>
        <w:ind w:firstLine="567"/>
        <w:jc w:val="both"/>
        <w:rPr>
          <w:rFonts w:ascii="Times New Roman" w:hAnsi="Times New Roman" w:cs="Times New Roman"/>
          <w:sz w:val="28"/>
        </w:rPr>
      </w:pPr>
    </w:p>
    <w:p w:rsidR="003A5226" w:rsidRPr="000E7505" w:rsidRDefault="003A5226" w:rsidP="00FE617A">
      <w:pPr>
        <w:spacing w:line="240" w:lineRule="atLeast"/>
        <w:ind w:firstLine="567"/>
        <w:jc w:val="both"/>
        <w:rPr>
          <w:rFonts w:ascii="Times New Roman" w:hAnsi="Times New Roman" w:cs="Times New Roman"/>
          <w:sz w:val="28"/>
        </w:rPr>
      </w:pPr>
    </w:p>
    <w:p w:rsidR="003A5226" w:rsidRPr="000E7505" w:rsidRDefault="003A5226" w:rsidP="00FE617A">
      <w:pPr>
        <w:spacing w:line="240" w:lineRule="atLeast"/>
        <w:ind w:firstLine="567"/>
        <w:jc w:val="center"/>
        <w:rPr>
          <w:rFonts w:ascii="Times New Roman" w:hAnsi="Times New Roman" w:cs="Times New Roman"/>
          <w:b/>
          <w:sz w:val="28"/>
        </w:rPr>
      </w:pPr>
      <w:r w:rsidRPr="000E7505">
        <w:rPr>
          <w:rFonts w:ascii="Times New Roman" w:hAnsi="Times New Roman" w:cs="Times New Roman"/>
          <w:b/>
          <w:sz w:val="28"/>
        </w:rPr>
        <w:t>МИНИСТЕРСТВО ВНУТРЕННИХ ДЕЛ</w:t>
      </w:r>
    </w:p>
    <w:p w:rsidR="003A5226" w:rsidRPr="000E7505" w:rsidRDefault="005F41C2" w:rsidP="00FE617A">
      <w:pPr>
        <w:spacing w:line="240" w:lineRule="atLeast"/>
        <w:ind w:firstLine="567"/>
        <w:jc w:val="center"/>
        <w:rPr>
          <w:rFonts w:ascii="Times New Roman" w:hAnsi="Times New Roman" w:cs="Times New Roman"/>
          <w:b/>
          <w:sz w:val="28"/>
        </w:rPr>
      </w:pPr>
      <w:r w:rsidRPr="000E7505">
        <w:rPr>
          <w:rFonts w:ascii="Times New Roman" w:hAnsi="Times New Roman" w:cs="Times New Roman"/>
          <w:b/>
          <w:sz w:val="28"/>
        </w:rPr>
        <w:t>ПО</w:t>
      </w:r>
      <w:r w:rsidR="003A5226" w:rsidRPr="000E7505">
        <w:rPr>
          <w:rFonts w:ascii="Times New Roman" w:hAnsi="Times New Roman" w:cs="Times New Roman"/>
          <w:b/>
          <w:sz w:val="28"/>
        </w:rPr>
        <w:t xml:space="preserve"> РЕСПУБЛИКЕ ДАГЕСТАН</w:t>
      </w:r>
    </w:p>
    <w:p w:rsidR="003A5226" w:rsidRPr="000E7505" w:rsidRDefault="003A5226" w:rsidP="00FE617A">
      <w:pPr>
        <w:spacing w:line="240" w:lineRule="atLeast"/>
        <w:ind w:firstLine="567"/>
        <w:jc w:val="center"/>
        <w:rPr>
          <w:rFonts w:ascii="Times New Roman" w:hAnsi="Times New Roman" w:cs="Times New Roman"/>
          <w:b/>
          <w:sz w:val="28"/>
        </w:rPr>
      </w:pPr>
      <w:r w:rsidRPr="000E7505">
        <w:rPr>
          <w:rFonts w:ascii="Times New Roman" w:hAnsi="Times New Roman" w:cs="Times New Roman"/>
          <w:b/>
          <w:sz w:val="28"/>
        </w:rPr>
        <w:t>ОТДЕЛ МВД РОССИИ</w:t>
      </w:r>
      <w:r w:rsidR="0016732D" w:rsidRPr="000E7505">
        <w:rPr>
          <w:rFonts w:ascii="Times New Roman" w:hAnsi="Times New Roman" w:cs="Times New Roman"/>
          <w:b/>
          <w:sz w:val="28"/>
        </w:rPr>
        <w:t xml:space="preserve"> </w:t>
      </w:r>
      <w:r w:rsidR="005F41C2" w:rsidRPr="000E7505">
        <w:rPr>
          <w:rFonts w:ascii="Times New Roman" w:hAnsi="Times New Roman" w:cs="Times New Roman"/>
          <w:b/>
          <w:sz w:val="28"/>
        </w:rPr>
        <w:t>ПО</w:t>
      </w:r>
      <w:r w:rsidRPr="000E7505">
        <w:rPr>
          <w:rFonts w:ascii="Times New Roman" w:hAnsi="Times New Roman" w:cs="Times New Roman"/>
          <w:b/>
          <w:sz w:val="28"/>
        </w:rPr>
        <w:t xml:space="preserve"> </w:t>
      </w:r>
      <w:r w:rsidR="008F5BE4">
        <w:rPr>
          <w:rFonts w:ascii="Times New Roman" w:hAnsi="Times New Roman" w:cs="Times New Roman"/>
          <w:b/>
          <w:sz w:val="28"/>
        </w:rPr>
        <w:t xml:space="preserve">КАРАБУДАХКЕНТСКОМУ </w:t>
      </w:r>
      <w:r w:rsidRPr="000E7505">
        <w:rPr>
          <w:rFonts w:ascii="Times New Roman" w:hAnsi="Times New Roman" w:cs="Times New Roman"/>
          <w:b/>
          <w:sz w:val="28"/>
        </w:rPr>
        <w:t xml:space="preserve"> РАЙОНУ</w:t>
      </w:r>
    </w:p>
    <w:p w:rsidR="003A5226" w:rsidRPr="000E7505" w:rsidRDefault="003A5226" w:rsidP="00FE617A">
      <w:pPr>
        <w:spacing w:line="240" w:lineRule="atLeast"/>
        <w:ind w:firstLine="567"/>
        <w:jc w:val="both"/>
        <w:rPr>
          <w:rFonts w:ascii="Times New Roman" w:hAnsi="Times New Roman" w:cs="Times New Roman"/>
          <w:sz w:val="28"/>
        </w:rPr>
      </w:pPr>
    </w:p>
    <w:p w:rsidR="003A5226" w:rsidRPr="000E7505" w:rsidRDefault="003A5226" w:rsidP="00FE617A">
      <w:pPr>
        <w:spacing w:line="240" w:lineRule="atLeast"/>
        <w:ind w:firstLine="567"/>
        <w:jc w:val="both"/>
        <w:rPr>
          <w:rFonts w:ascii="Times New Roman" w:hAnsi="Times New Roman" w:cs="Times New Roman"/>
          <w:sz w:val="28"/>
        </w:rPr>
      </w:pPr>
    </w:p>
    <w:p w:rsidR="003A5226" w:rsidRPr="000E7505" w:rsidRDefault="003A5226" w:rsidP="00FE617A">
      <w:pPr>
        <w:spacing w:line="240" w:lineRule="atLeast"/>
        <w:ind w:firstLine="567"/>
        <w:jc w:val="both"/>
        <w:rPr>
          <w:rFonts w:ascii="Times New Roman" w:hAnsi="Times New Roman" w:cs="Times New Roman"/>
          <w:sz w:val="28"/>
        </w:rPr>
      </w:pPr>
    </w:p>
    <w:p w:rsidR="0016732D" w:rsidRPr="000E7505" w:rsidRDefault="0016732D" w:rsidP="00FE617A">
      <w:pPr>
        <w:spacing w:line="240" w:lineRule="atLeast"/>
        <w:ind w:firstLine="567"/>
        <w:jc w:val="both"/>
        <w:rPr>
          <w:rFonts w:ascii="Times New Roman" w:hAnsi="Times New Roman" w:cs="Times New Roman"/>
          <w:sz w:val="28"/>
        </w:rPr>
      </w:pPr>
    </w:p>
    <w:p w:rsidR="0016732D" w:rsidRPr="000E7505" w:rsidRDefault="0016732D" w:rsidP="00FE617A">
      <w:pPr>
        <w:spacing w:line="240" w:lineRule="atLeast"/>
        <w:ind w:firstLine="567"/>
        <w:jc w:val="both"/>
        <w:rPr>
          <w:rFonts w:ascii="Times New Roman" w:hAnsi="Times New Roman" w:cs="Times New Roman"/>
          <w:sz w:val="28"/>
        </w:rPr>
      </w:pPr>
    </w:p>
    <w:p w:rsidR="003A5226" w:rsidRPr="000E7505" w:rsidRDefault="003A5226" w:rsidP="00FE617A">
      <w:pPr>
        <w:spacing w:line="240" w:lineRule="atLeast"/>
        <w:ind w:firstLine="567"/>
        <w:jc w:val="both"/>
        <w:rPr>
          <w:rFonts w:ascii="Times New Roman" w:hAnsi="Times New Roman" w:cs="Times New Roman"/>
          <w:sz w:val="28"/>
        </w:rPr>
      </w:pPr>
    </w:p>
    <w:p w:rsidR="003A5226" w:rsidRPr="000E7505" w:rsidRDefault="003A5226" w:rsidP="00FE617A">
      <w:pPr>
        <w:spacing w:line="240" w:lineRule="atLeast"/>
        <w:ind w:firstLine="567"/>
        <w:jc w:val="both"/>
        <w:rPr>
          <w:rFonts w:ascii="Times New Roman" w:hAnsi="Times New Roman" w:cs="Times New Roman"/>
          <w:sz w:val="28"/>
        </w:rPr>
      </w:pPr>
    </w:p>
    <w:p w:rsidR="003A5226" w:rsidRPr="000E7505" w:rsidRDefault="003A5226" w:rsidP="00FE617A">
      <w:pPr>
        <w:spacing w:line="240" w:lineRule="atLeast"/>
        <w:ind w:firstLine="567"/>
        <w:jc w:val="both"/>
        <w:rPr>
          <w:rFonts w:ascii="Times New Roman" w:hAnsi="Times New Roman" w:cs="Times New Roman"/>
          <w:sz w:val="28"/>
        </w:rPr>
      </w:pPr>
    </w:p>
    <w:p w:rsidR="00141341" w:rsidRPr="000E7505" w:rsidRDefault="00141341" w:rsidP="00FE617A">
      <w:pPr>
        <w:spacing w:line="240" w:lineRule="atLeast"/>
        <w:ind w:firstLine="0"/>
        <w:jc w:val="center"/>
        <w:rPr>
          <w:rFonts w:ascii="Times New Roman" w:hAnsi="Times New Roman" w:cs="Times New Roman"/>
          <w:b/>
          <w:sz w:val="28"/>
        </w:rPr>
      </w:pPr>
      <w:r w:rsidRPr="000E7505">
        <w:rPr>
          <w:rFonts w:ascii="Times New Roman" w:hAnsi="Times New Roman" w:cs="Times New Roman"/>
          <w:b/>
          <w:sz w:val="28"/>
        </w:rPr>
        <w:t>ДОКЛАД</w:t>
      </w:r>
    </w:p>
    <w:p w:rsidR="00AD5315" w:rsidRDefault="00141341" w:rsidP="00FE617A">
      <w:pPr>
        <w:spacing w:line="240" w:lineRule="atLeast"/>
        <w:ind w:firstLine="0"/>
        <w:jc w:val="center"/>
        <w:rPr>
          <w:rFonts w:ascii="Times New Roman" w:hAnsi="Times New Roman" w:cs="Times New Roman"/>
          <w:b/>
          <w:sz w:val="28"/>
        </w:rPr>
      </w:pPr>
      <w:r w:rsidRPr="000E7505">
        <w:rPr>
          <w:rFonts w:ascii="Times New Roman" w:hAnsi="Times New Roman" w:cs="Times New Roman"/>
          <w:b/>
          <w:sz w:val="28"/>
        </w:rPr>
        <w:t xml:space="preserve">«О деятельности ОМВД России по </w:t>
      </w:r>
      <w:r w:rsidR="00082880">
        <w:rPr>
          <w:rFonts w:ascii="Times New Roman" w:hAnsi="Times New Roman" w:cs="Times New Roman"/>
          <w:b/>
          <w:sz w:val="28"/>
        </w:rPr>
        <w:t xml:space="preserve">Карабудахкентскому </w:t>
      </w:r>
      <w:r w:rsidRPr="000E7505">
        <w:rPr>
          <w:rFonts w:ascii="Times New Roman" w:hAnsi="Times New Roman" w:cs="Times New Roman"/>
          <w:b/>
          <w:sz w:val="28"/>
        </w:rPr>
        <w:t xml:space="preserve"> району </w:t>
      </w:r>
    </w:p>
    <w:p w:rsidR="00141341" w:rsidRPr="000E7505" w:rsidRDefault="00141341" w:rsidP="00FE617A">
      <w:pPr>
        <w:spacing w:line="240" w:lineRule="atLeast"/>
        <w:ind w:firstLine="0"/>
        <w:jc w:val="center"/>
        <w:rPr>
          <w:rFonts w:ascii="Times New Roman" w:hAnsi="Times New Roman" w:cs="Times New Roman"/>
          <w:b/>
          <w:sz w:val="28"/>
        </w:rPr>
      </w:pPr>
      <w:r w:rsidRPr="000E7505">
        <w:rPr>
          <w:rFonts w:ascii="Times New Roman" w:hAnsi="Times New Roman" w:cs="Times New Roman"/>
          <w:b/>
          <w:sz w:val="28"/>
        </w:rPr>
        <w:t>по итогам 201</w:t>
      </w:r>
      <w:r w:rsidR="00AD5315">
        <w:rPr>
          <w:rFonts w:ascii="Times New Roman" w:hAnsi="Times New Roman" w:cs="Times New Roman"/>
          <w:b/>
          <w:sz w:val="28"/>
        </w:rPr>
        <w:t>8</w:t>
      </w:r>
      <w:r w:rsidR="00E045B9" w:rsidRPr="000E7505">
        <w:rPr>
          <w:rFonts w:ascii="Times New Roman" w:hAnsi="Times New Roman" w:cs="Times New Roman"/>
          <w:b/>
          <w:sz w:val="28"/>
        </w:rPr>
        <w:t xml:space="preserve"> </w:t>
      </w:r>
      <w:r w:rsidRPr="000E7505">
        <w:rPr>
          <w:rFonts w:ascii="Times New Roman" w:hAnsi="Times New Roman" w:cs="Times New Roman"/>
          <w:b/>
          <w:sz w:val="28"/>
        </w:rPr>
        <w:t>г</w:t>
      </w:r>
      <w:r w:rsidR="00E045B9" w:rsidRPr="000E7505">
        <w:rPr>
          <w:rFonts w:ascii="Times New Roman" w:hAnsi="Times New Roman" w:cs="Times New Roman"/>
          <w:b/>
          <w:sz w:val="28"/>
        </w:rPr>
        <w:t>од</w:t>
      </w:r>
      <w:r w:rsidR="00AD5315">
        <w:rPr>
          <w:rFonts w:ascii="Times New Roman" w:hAnsi="Times New Roman" w:cs="Times New Roman"/>
          <w:b/>
          <w:sz w:val="28"/>
        </w:rPr>
        <w:t>а</w:t>
      </w:r>
      <w:r w:rsidRPr="000E7505">
        <w:rPr>
          <w:rFonts w:ascii="Times New Roman" w:hAnsi="Times New Roman" w:cs="Times New Roman"/>
          <w:b/>
          <w:sz w:val="28"/>
        </w:rPr>
        <w:t>».</w:t>
      </w:r>
    </w:p>
    <w:p w:rsidR="003A5226" w:rsidRPr="000E7505" w:rsidRDefault="003A5226" w:rsidP="00FE617A">
      <w:pPr>
        <w:spacing w:line="240" w:lineRule="atLeast"/>
        <w:ind w:firstLine="567"/>
        <w:jc w:val="center"/>
        <w:rPr>
          <w:rFonts w:ascii="Times New Roman" w:hAnsi="Times New Roman" w:cs="Times New Roman"/>
          <w:b/>
          <w:sz w:val="28"/>
        </w:rPr>
      </w:pPr>
    </w:p>
    <w:p w:rsidR="003A5226" w:rsidRPr="000E7505" w:rsidRDefault="003A5226" w:rsidP="00FE617A">
      <w:pPr>
        <w:spacing w:line="240" w:lineRule="atLeast"/>
        <w:ind w:firstLine="567"/>
        <w:jc w:val="both"/>
        <w:rPr>
          <w:rFonts w:ascii="Times New Roman" w:hAnsi="Times New Roman" w:cs="Times New Roman"/>
          <w:sz w:val="28"/>
        </w:rPr>
      </w:pPr>
    </w:p>
    <w:p w:rsidR="003A5226" w:rsidRPr="000E7505" w:rsidRDefault="003A5226" w:rsidP="00FE617A">
      <w:pPr>
        <w:spacing w:line="240" w:lineRule="atLeast"/>
        <w:ind w:firstLine="567"/>
        <w:jc w:val="center"/>
        <w:rPr>
          <w:rFonts w:ascii="Times New Roman" w:hAnsi="Times New Roman" w:cs="Times New Roman"/>
          <w:b/>
          <w:sz w:val="28"/>
        </w:rPr>
      </w:pPr>
    </w:p>
    <w:p w:rsidR="003A5226" w:rsidRPr="000E7505" w:rsidRDefault="003A5226" w:rsidP="00FE617A">
      <w:pPr>
        <w:spacing w:line="240" w:lineRule="atLeast"/>
        <w:ind w:firstLine="567"/>
        <w:jc w:val="center"/>
        <w:rPr>
          <w:rFonts w:ascii="Times New Roman" w:hAnsi="Times New Roman" w:cs="Times New Roman"/>
          <w:b/>
          <w:sz w:val="28"/>
        </w:rPr>
      </w:pPr>
    </w:p>
    <w:p w:rsidR="003A5226" w:rsidRPr="000E7505" w:rsidRDefault="003A5226" w:rsidP="00FE617A">
      <w:pPr>
        <w:spacing w:line="240" w:lineRule="atLeast"/>
        <w:ind w:firstLine="567"/>
        <w:jc w:val="center"/>
        <w:rPr>
          <w:rFonts w:ascii="Times New Roman" w:hAnsi="Times New Roman" w:cs="Times New Roman"/>
          <w:b/>
          <w:sz w:val="28"/>
        </w:rPr>
      </w:pPr>
    </w:p>
    <w:p w:rsidR="003A5226" w:rsidRPr="000E7505" w:rsidRDefault="003A5226" w:rsidP="00FE617A">
      <w:pPr>
        <w:spacing w:line="240" w:lineRule="atLeast"/>
        <w:ind w:firstLine="567"/>
        <w:jc w:val="center"/>
        <w:rPr>
          <w:rFonts w:ascii="Times New Roman" w:hAnsi="Times New Roman" w:cs="Times New Roman"/>
          <w:b/>
          <w:sz w:val="28"/>
        </w:rPr>
      </w:pPr>
    </w:p>
    <w:p w:rsidR="003A5226" w:rsidRPr="000E7505" w:rsidRDefault="003A5226" w:rsidP="00FE617A">
      <w:pPr>
        <w:spacing w:line="240" w:lineRule="atLeast"/>
        <w:ind w:firstLine="567"/>
        <w:jc w:val="center"/>
        <w:rPr>
          <w:rFonts w:ascii="Times New Roman" w:hAnsi="Times New Roman" w:cs="Times New Roman"/>
          <w:b/>
          <w:sz w:val="28"/>
        </w:rPr>
      </w:pPr>
    </w:p>
    <w:p w:rsidR="003A5226" w:rsidRPr="000E7505" w:rsidRDefault="003A5226" w:rsidP="00FE617A">
      <w:pPr>
        <w:spacing w:line="240" w:lineRule="atLeast"/>
        <w:ind w:firstLine="567"/>
        <w:jc w:val="center"/>
        <w:rPr>
          <w:rFonts w:ascii="Times New Roman" w:hAnsi="Times New Roman" w:cs="Times New Roman"/>
          <w:b/>
          <w:sz w:val="28"/>
        </w:rPr>
      </w:pPr>
    </w:p>
    <w:p w:rsidR="003A5226" w:rsidRPr="000E7505" w:rsidRDefault="003A5226" w:rsidP="00FE617A">
      <w:pPr>
        <w:spacing w:line="240" w:lineRule="atLeast"/>
        <w:ind w:firstLine="567"/>
        <w:jc w:val="center"/>
        <w:rPr>
          <w:rFonts w:ascii="Times New Roman" w:hAnsi="Times New Roman" w:cs="Times New Roman"/>
          <w:b/>
          <w:sz w:val="28"/>
        </w:rPr>
      </w:pPr>
    </w:p>
    <w:p w:rsidR="003A5226" w:rsidRPr="000E7505" w:rsidRDefault="003A5226" w:rsidP="00FE617A">
      <w:pPr>
        <w:spacing w:line="240" w:lineRule="atLeast"/>
        <w:ind w:firstLine="567"/>
        <w:jc w:val="center"/>
        <w:rPr>
          <w:rFonts w:ascii="Times New Roman" w:hAnsi="Times New Roman" w:cs="Times New Roman"/>
          <w:b/>
          <w:sz w:val="28"/>
        </w:rPr>
      </w:pPr>
    </w:p>
    <w:p w:rsidR="003A5226" w:rsidRPr="000E7505" w:rsidRDefault="003A5226" w:rsidP="00FE617A">
      <w:pPr>
        <w:spacing w:line="240" w:lineRule="atLeast"/>
        <w:ind w:firstLine="567"/>
        <w:jc w:val="center"/>
        <w:rPr>
          <w:rFonts w:ascii="Times New Roman" w:hAnsi="Times New Roman" w:cs="Times New Roman"/>
          <w:b/>
          <w:sz w:val="28"/>
        </w:rPr>
      </w:pPr>
    </w:p>
    <w:p w:rsidR="003A5226" w:rsidRPr="000E7505" w:rsidRDefault="003A5226" w:rsidP="00FE617A">
      <w:pPr>
        <w:spacing w:line="240" w:lineRule="atLeast"/>
        <w:ind w:firstLine="567"/>
        <w:jc w:val="center"/>
        <w:rPr>
          <w:rFonts w:ascii="Times New Roman" w:hAnsi="Times New Roman" w:cs="Times New Roman"/>
          <w:b/>
          <w:sz w:val="28"/>
        </w:rPr>
      </w:pPr>
    </w:p>
    <w:p w:rsidR="003A5226" w:rsidRPr="000E7505" w:rsidRDefault="003A5226" w:rsidP="00FE617A">
      <w:pPr>
        <w:spacing w:line="240" w:lineRule="atLeast"/>
        <w:ind w:firstLine="567"/>
        <w:jc w:val="center"/>
        <w:rPr>
          <w:rFonts w:ascii="Times New Roman" w:hAnsi="Times New Roman" w:cs="Times New Roman"/>
          <w:b/>
          <w:sz w:val="28"/>
        </w:rPr>
      </w:pPr>
    </w:p>
    <w:p w:rsidR="003A5226" w:rsidRPr="000E7505" w:rsidRDefault="003A5226" w:rsidP="00FE617A">
      <w:pPr>
        <w:spacing w:line="240" w:lineRule="atLeast"/>
        <w:ind w:firstLine="567"/>
        <w:jc w:val="center"/>
        <w:rPr>
          <w:rFonts w:ascii="Times New Roman" w:hAnsi="Times New Roman" w:cs="Times New Roman"/>
          <w:b/>
          <w:sz w:val="28"/>
        </w:rPr>
      </w:pPr>
    </w:p>
    <w:p w:rsidR="00141341" w:rsidRPr="000E7505" w:rsidRDefault="00141341" w:rsidP="00FE617A">
      <w:pPr>
        <w:spacing w:line="240" w:lineRule="atLeast"/>
        <w:ind w:firstLine="567"/>
        <w:jc w:val="center"/>
        <w:rPr>
          <w:rFonts w:ascii="Times New Roman" w:hAnsi="Times New Roman" w:cs="Times New Roman"/>
          <w:b/>
          <w:sz w:val="28"/>
        </w:rPr>
      </w:pPr>
    </w:p>
    <w:p w:rsidR="00141341" w:rsidRPr="000E7505" w:rsidRDefault="00141341" w:rsidP="00FE617A">
      <w:pPr>
        <w:spacing w:line="240" w:lineRule="atLeast"/>
        <w:ind w:firstLine="567"/>
        <w:jc w:val="center"/>
        <w:rPr>
          <w:rFonts w:ascii="Times New Roman" w:hAnsi="Times New Roman" w:cs="Times New Roman"/>
          <w:b/>
          <w:sz w:val="28"/>
        </w:rPr>
      </w:pPr>
    </w:p>
    <w:p w:rsidR="00141341" w:rsidRPr="000E7505" w:rsidRDefault="00141341" w:rsidP="00FE617A">
      <w:pPr>
        <w:spacing w:line="240" w:lineRule="atLeast"/>
        <w:ind w:firstLine="567"/>
        <w:jc w:val="center"/>
        <w:rPr>
          <w:rFonts w:ascii="Times New Roman" w:hAnsi="Times New Roman" w:cs="Times New Roman"/>
          <w:b/>
          <w:sz w:val="28"/>
        </w:rPr>
      </w:pPr>
    </w:p>
    <w:p w:rsidR="00141341" w:rsidRPr="000E7505" w:rsidRDefault="00141341" w:rsidP="00FE617A">
      <w:pPr>
        <w:spacing w:line="240" w:lineRule="atLeast"/>
        <w:ind w:firstLine="567"/>
        <w:jc w:val="center"/>
        <w:rPr>
          <w:rFonts w:ascii="Times New Roman" w:hAnsi="Times New Roman" w:cs="Times New Roman"/>
          <w:b/>
          <w:sz w:val="28"/>
        </w:rPr>
      </w:pPr>
    </w:p>
    <w:p w:rsidR="00141341" w:rsidRPr="000E7505" w:rsidRDefault="00141341" w:rsidP="00FE617A">
      <w:pPr>
        <w:spacing w:line="240" w:lineRule="atLeast"/>
        <w:ind w:firstLine="567"/>
        <w:jc w:val="center"/>
        <w:rPr>
          <w:rFonts w:ascii="Times New Roman" w:hAnsi="Times New Roman" w:cs="Times New Roman"/>
          <w:b/>
          <w:sz w:val="28"/>
        </w:rPr>
      </w:pPr>
    </w:p>
    <w:p w:rsidR="003A5226" w:rsidRPr="000E7505" w:rsidRDefault="003A5226" w:rsidP="00FE617A">
      <w:pPr>
        <w:spacing w:line="240" w:lineRule="atLeast"/>
        <w:ind w:firstLine="567"/>
        <w:jc w:val="center"/>
        <w:rPr>
          <w:rFonts w:ascii="Times New Roman" w:hAnsi="Times New Roman" w:cs="Times New Roman"/>
          <w:b/>
          <w:sz w:val="28"/>
        </w:rPr>
      </w:pPr>
    </w:p>
    <w:p w:rsidR="003A5226" w:rsidRPr="000E7505" w:rsidRDefault="003A5226" w:rsidP="00FE617A">
      <w:pPr>
        <w:spacing w:line="240" w:lineRule="atLeast"/>
        <w:ind w:firstLine="567"/>
        <w:jc w:val="center"/>
        <w:rPr>
          <w:rFonts w:ascii="Times New Roman" w:hAnsi="Times New Roman" w:cs="Times New Roman"/>
          <w:b/>
          <w:sz w:val="28"/>
        </w:rPr>
      </w:pPr>
    </w:p>
    <w:p w:rsidR="003A5226" w:rsidRPr="000E7505" w:rsidRDefault="00082880" w:rsidP="00FE617A">
      <w:pPr>
        <w:spacing w:line="240" w:lineRule="atLeast"/>
        <w:ind w:firstLine="567"/>
        <w:jc w:val="center"/>
        <w:rPr>
          <w:rFonts w:ascii="Times New Roman" w:hAnsi="Times New Roman" w:cs="Times New Roman"/>
          <w:b/>
          <w:sz w:val="28"/>
        </w:rPr>
      </w:pPr>
      <w:r>
        <w:rPr>
          <w:rFonts w:ascii="Times New Roman" w:hAnsi="Times New Roman" w:cs="Times New Roman"/>
          <w:b/>
          <w:sz w:val="28"/>
        </w:rPr>
        <w:t>с</w:t>
      </w:r>
      <w:r w:rsidR="003A5226" w:rsidRPr="000E7505">
        <w:rPr>
          <w:rFonts w:ascii="Times New Roman" w:hAnsi="Times New Roman" w:cs="Times New Roman"/>
          <w:b/>
          <w:sz w:val="28"/>
        </w:rPr>
        <w:t xml:space="preserve">. </w:t>
      </w:r>
      <w:r>
        <w:rPr>
          <w:rFonts w:ascii="Times New Roman" w:hAnsi="Times New Roman" w:cs="Times New Roman"/>
          <w:b/>
          <w:sz w:val="28"/>
        </w:rPr>
        <w:t>Карабудахкент</w:t>
      </w:r>
      <w:r w:rsidR="003A5226" w:rsidRPr="000E7505">
        <w:rPr>
          <w:rFonts w:ascii="Times New Roman" w:hAnsi="Times New Roman" w:cs="Times New Roman"/>
          <w:b/>
          <w:sz w:val="28"/>
        </w:rPr>
        <w:t xml:space="preserve"> – 201</w:t>
      </w:r>
      <w:r w:rsidR="006216DD">
        <w:rPr>
          <w:rFonts w:ascii="Times New Roman" w:hAnsi="Times New Roman" w:cs="Times New Roman"/>
          <w:b/>
          <w:sz w:val="28"/>
        </w:rPr>
        <w:t>9</w:t>
      </w:r>
      <w:r w:rsidR="003A5226" w:rsidRPr="000E7505">
        <w:rPr>
          <w:rFonts w:ascii="Times New Roman" w:hAnsi="Times New Roman" w:cs="Times New Roman"/>
          <w:b/>
          <w:sz w:val="28"/>
        </w:rPr>
        <w:t>г.</w:t>
      </w:r>
    </w:p>
    <w:p w:rsidR="003A5226" w:rsidRPr="000E7505" w:rsidRDefault="003A5226" w:rsidP="00FE617A">
      <w:pPr>
        <w:spacing w:line="240" w:lineRule="atLeast"/>
        <w:ind w:firstLine="567"/>
        <w:jc w:val="center"/>
        <w:rPr>
          <w:rFonts w:ascii="Times New Roman" w:hAnsi="Times New Roman" w:cs="Times New Roman"/>
          <w:b/>
          <w:sz w:val="28"/>
          <w:u w:val="single"/>
        </w:rPr>
      </w:pPr>
    </w:p>
    <w:p w:rsidR="00C047CF" w:rsidRDefault="00C047CF" w:rsidP="00FE617A">
      <w:pPr>
        <w:spacing w:line="240" w:lineRule="atLeast"/>
        <w:ind w:firstLine="567"/>
        <w:jc w:val="center"/>
        <w:rPr>
          <w:rFonts w:ascii="Times New Roman" w:hAnsi="Times New Roman" w:cs="Times New Roman"/>
          <w:b/>
          <w:sz w:val="28"/>
        </w:rPr>
      </w:pPr>
    </w:p>
    <w:p w:rsidR="00C047CF" w:rsidRDefault="00C047CF" w:rsidP="00FE617A">
      <w:pPr>
        <w:spacing w:line="240" w:lineRule="atLeast"/>
        <w:ind w:firstLine="567"/>
        <w:jc w:val="center"/>
        <w:rPr>
          <w:rFonts w:ascii="Times New Roman" w:hAnsi="Times New Roman" w:cs="Times New Roman"/>
          <w:b/>
          <w:sz w:val="28"/>
        </w:rPr>
      </w:pPr>
    </w:p>
    <w:tbl>
      <w:tblPr>
        <w:tblpPr w:leftFromText="180" w:rightFromText="180" w:vertAnchor="text" w:horzAnchor="margin" w:tblpY="-48"/>
        <w:tblW w:w="9684" w:type="dxa"/>
        <w:tblLayout w:type="fixed"/>
        <w:tblCellMar>
          <w:left w:w="71" w:type="dxa"/>
          <w:right w:w="71" w:type="dxa"/>
        </w:tblCellMar>
        <w:tblLook w:val="0000" w:firstRow="0" w:lastRow="0" w:firstColumn="0" w:lastColumn="0" w:noHBand="0" w:noVBand="0"/>
      </w:tblPr>
      <w:tblGrid>
        <w:gridCol w:w="4751"/>
        <w:gridCol w:w="4933"/>
      </w:tblGrid>
      <w:tr w:rsidR="00C047CF" w:rsidRPr="00C047CF" w:rsidTr="0024579D">
        <w:trPr>
          <w:trHeight w:val="996"/>
        </w:trPr>
        <w:tc>
          <w:tcPr>
            <w:tcW w:w="4751" w:type="dxa"/>
            <w:vMerge w:val="restart"/>
          </w:tcPr>
          <w:p w:rsidR="00C047CF" w:rsidRPr="00C047CF" w:rsidRDefault="00C047CF" w:rsidP="00C047CF">
            <w:pPr>
              <w:spacing w:line="240" w:lineRule="atLeast"/>
              <w:ind w:firstLine="567"/>
              <w:rPr>
                <w:rFonts w:ascii="Times New Roman" w:hAnsi="Times New Roman" w:cs="Times New Roman"/>
                <w:b/>
                <w:sz w:val="28"/>
              </w:rPr>
            </w:pPr>
            <w:r w:rsidRPr="00C047CF">
              <w:rPr>
                <w:rFonts w:ascii="Times New Roman" w:hAnsi="Times New Roman" w:cs="Times New Roman"/>
                <w:b/>
                <w:sz w:val="28"/>
              </w:rPr>
              <w:t xml:space="preserve">Уважаемые!      </w:t>
            </w:r>
          </w:p>
          <w:p w:rsidR="00C047CF" w:rsidRPr="00C047CF" w:rsidRDefault="00C047CF" w:rsidP="00C047CF">
            <w:pPr>
              <w:spacing w:line="240" w:lineRule="atLeast"/>
              <w:ind w:firstLine="567"/>
              <w:rPr>
                <w:rFonts w:ascii="Times New Roman" w:hAnsi="Times New Roman" w:cs="Times New Roman"/>
                <w:b/>
                <w:sz w:val="28"/>
              </w:rPr>
            </w:pPr>
          </w:p>
          <w:p w:rsidR="00C047CF" w:rsidRPr="00C047CF" w:rsidRDefault="00C047CF" w:rsidP="00C047CF">
            <w:pPr>
              <w:spacing w:line="240" w:lineRule="atLeast"/>
              <w:ind w:firstLine="567"/>
              <w:rPr>
                <w:rFonts w:ascii="Times New Roman" w:hAnsi="Times New Roman" w:cs="Times New Roman"/>
                <w:b/>
                <w:sz w:val="28"/>
              </w:rPr>
            </w:pPr>
            <w:r w:rsidRPr="00C047CF">
              <w:rPr>
                <w:rFonts w:ascii="Times New Roman" w:hAnsi="Times New Roman" w:cs="Times New Roman"/>
                <w:b/>
                <w:sz w:val="28"/>
              </w:rPr>
              <w:t xml:space="preserve">Махмуд </w:t>
            </w:r>
            <w:proofErr w:type="spellStart"/>
            <w:r w:rsidRPr="00C047CF">
              <w:rPr>
                <w:rFonts w:ascii="Times New Roman" w:hAnsi="Times New Roman" w:cs="Times New Roman"/>
                <w:b/>
                <w:sz w:val="28"/>
              </w:rPr>
              <w:t>Гусейнович</w:t>
            </w:r>
            <w:proofErr w:type="spellEnd"/>
            <w:r w:rsidRPr="00C047CF">
              <w:rPr>
                <w:rFonts w:ascii="Times New Roman" w:hAnsi="Times New Roman" w:cs="Times New Roman"/>
                <w:b/>
                <w:sz w:val="28"/>
              </w:rPr>
              <w:t>,</w:t>
            </w:r>
          </w:p>
          <w:p w:rsidR="00C047CF" w:rsidRPr="00C047CF" w:rsidRDefault="00C047CF" w:rsidP="00C047CF">
            <w:pPr>
              <w:spacing w:line="240" w:lineRule="atLeast"/>
              <w:ind w:firstLine="567"/>
              <w:rPr>
                <w:rFonts w:ascii="Times New Roman" w:hAnsi="Times New Roman" w:cs="Times New Roman"/>
                <w:b/>
                <w:sz w:val="28"/>
              </w:rPr>
            </w:pPr>
            <w:r w:rsidRPr="00C047CF">
              <w:rPr>
                <w:rFonts w:ascii="Times New Roman" w:hAnsi="Times New Roman" w:cs="Times New Roman"/>
                <w:b/>
                <w:sz w:val="28"/>
              </w:rPr>
              <w:t>депутаты и приглашенные.</w:t>
            </w:r>
          </w:p>
        </w:tc>
        <w:tc>
          <w:tcPr>
            <w:tcW w:w="4933" w:type="dxa"/>
          </w:tcPr>
          <w:p w:rsidR="00C047CF" w:rsidRPr="00C047CF" w:rsidRDefault="00C047CF" w:rsidP="00C047CF">
            <w:pPr>
              <w:spacing w:line="240" w:lineRule="atLeast"/>
              <w:ind w:firstLine="567"/>
              <w:jc w:val="center"/>
              <w:rPr>
                <w:rFonts w:ascii="Times New Roman" w:hAnsi="Times New Roman" w:cs="Times New Roman"/>
                <w:b/>
                <w:sz w:val="28"/>
              </w:rPr>
            </w:pPr>
            <w:r w:rsidRPr="00C047CF">
              <w:rPr>
                <w:rFonts w:ascii="Times New Roman" w:hAnsi="Times New Roman" w:cs="Times New Roman"/>
                <w:b/>
                <w:sz w:val="28"/>
              </w:rPr>
              <w:t>«Выступление»</w:t>
            </w:r>
          </w:p>
          <w:p w:rsidR="00C047CF" w:rsidRDefault="00C047CF" w:rsidP="00C047CF">
            <w:pPr>
              <w:spacing w:line="240" w:lineRule="atLeast"/>
              <w:ind w:firstLine="0"/>
              <w:rPr>
                <w:rFonts w:ascii="Times New Roman" w:hAnsi="Times New Roman" w:cs="Times New Roman"/>
                <w:b/>
                <w:sz w:val="28"/>
              </w:rPr>
            </w:pPr>
            <w:proofErr w:type="spellStart"/>
            <w:r>
              <w:rPr>
                <w:rFonts w:ascii="Times New Roman" w:hAnsi="Times New Roman" w:cs="Times New Roman"/>
                <w:b/>
                <w:sz w:val="28"/>
              </w:rPr>
              <w:t>Врио</w:t>
            </w:r>
            <w:proofErr w:type="spellEnd"/>
            <w:r>
              <w:rPr>
                <w:rFonts w:ascii="Times New Roman" w:hAnsi="Times New Roman" w:cs="Times New Roman"/>
                <w:b/>
                <w:sz w:val="28"/>
              </w:rPr>
              <w:t xml:space="preserve"> н</w:t>
            </w:r>
            <w:r w:rsidRPr="00C047CF">
              <w:rPr>
                <w:rFonts w:ascii="Times New Roman" w:hAnsi="Times New Roman" w:cs="Times New Roman"/>
                <w:b/>
                <w:sz w:val="28"/>
              </w:rPr>
              <w:t xml:space="preserve">ачальника  </w:t>
            </w:r>
            <w:r>
              <w:rPr>
                <w:rFonts w:ascii="Times New Roman" w:hAnsi="Times New Roman" w:cs="Times New Roman"/>
                <w:b/>
                <w:sz w:val="28"/>
              </w:rPr>
              <w:t xml:space="preserve"> О</w:t>
            </w:r>
            <w:r w:rsidRPr="00C047CF">
              <w:rPr>
                <w:rFonts w:ascii="Times New Roman" w:hAnsi="Times New Roman" w:cs="Times New Roman"/>
                <w:b/>
                <w:sz w:val="28"/>
              </w:rPr>
              <w:t>МВД России</w:t>
            </w:r>
            <w:r>
              <w:rPr>
                <w:rFonts w:ascii="Times New Roman" w:hAnsi="Times New Roman" w:cs="Times New Roman"/>
                <w:b/>
                <w:sz w:val="28"/>
              </w:rPr>
              <w:t xml:space="preserve"> </w:t>
            </w:r>
          </w:p>
          <w:p w:rsidR="00C047CF" w:rsidRPr="00C047CF" w:rsidRDefault="00C047CF" w:rsidP="00C047CF">
            <w:pPr>
              <w:spacing w:line="240" w:lineRule="atLeast"/>
              <w:ind w:firstLine="0"/>
              <w:rPr>
                <w:rFonts w:ascii="Times New Roman" w:hAnsi="Times New Roman" w:cs="Times New Roman"/>
                <w:b/>
                <w:sz w:val="28"/>
              </w:rPr>
            </w:pPr>
            <w:r>
              <w:rPr>
                <w:rFonts w:ascii="Times New Roman" w:hAnsi="Times New Roman" w:cs="Times New Roman"/>
                <w:b/>
                <w:sz w:val="28"/>
              </w:rPr>
              <w:t>п</w:t>
            </w:r>
            <w:r w:rsidRPr="00C047CF">
              <w:rPr>
                <w:rFonts w:ascii="Times New Roman" w:hAnsi="Times New Roman" w:cs="Times New Roman"/>
                <w:b/>
                <w:sz w:val="28"/>
              </w:rPr>
              <w:t>о</w:t>
            </w:r>
            <w:r>
              <w:rPr>
                <w:rFonts w:ascii="Times New Roman" w:hAnsi="Times New Roman" w:cs="Times New Roman"/>
                <w:b/>
                <w:sz w:val="28"/>
              </w:rPr>
              <w:t xml:space="preserve"> </w:t>
            </w:r>
            <w:r w:rsidRPr="00C047CF">
              <w:rPr>
                <w:rFonts w:ascii="Times New Roman" w:hAnsi="Times New Roman" w:cs="Times New Roman"/>
                <w:b/>
                <w:sz w:val="28"/>
              </w:rPr>
              <w:t xml:space="preserve">Карабудахкентскому району                                                                                                                </w:t>
            </w:r>
          </w:p>
          <w:p w:rsidR="00C047CF" w:rsidRPr="00C047CF" w:rsidRDefault="00C047CF" w:rsidP="00C047CF">
            <w:pPr>
              <w:spacing w:line="240" w:lineRule="atLeast"/>
              <w:ind w:firstLine="0"/>
              <w:rPr>
                <w:rFonts w:ascii="Times New Roman" w:hAnsi="Times New Roman" w:cs="Times New Roman"/>
                <w:b/>
                <w:sz w:val="28"/>
              </w:rPr>
            </w:pPr>
            <w:r>
              <w:rPr>
                <w:rFonts w:ascii="Times New Roman" w:hAnsi="Times New Roman" w:cs="Times New Roman"/>
                <w:b/>
                <w:sz w:val="28"/>
              </w:rPr>
              <w:t>под</w:t>
            </w:r>
            <w:r w:rsidRPr="00C047CF">
              <w:rPr>
                <w:rFonts w:ascii="Times New Roman" w:hAnsi="Times New Roman" w:cs="Times New Roman"/>
                <w:b/>
                <w:sz w:val="28"/>
              </w:rPr>
              <w:t xml:space="preserve">полковника полиции </w:t>
            </w:r>
          </w:p>
          <w:p w:rsidR="00C047CF" w:rsidRPr="00C047CF" w:rsidRDefault="00C047CF" w:rsidP="00C047CF">
            <w:pPr>
              <w:spacing w:line="240" w:lineRule="atLeast"/>
              <w:ind w:firstLine="567"/>
              <w:jc w:val="center"/>
              <w:rPr>
                <w:rFonts w:ascii="Times New Roman" w:hAnsi="Times New Roman" w:cs="Times New Roman"/>
                <w:b/>
                <w:sz w:val="28"/>
              </w:rPr>
            </w:pPr>
            <w:r>
              <w:rPr>
                <w:rFonts w:ascii="Times New Roman" w:hAnsi="Times New Roman" w:cs="Times New Roman"/>
                <w:b/>
                <w:sz w:val="28"/>
              </w:rPr>
              <w:t xml:space="preserve">                    </w:t>
            </w:r>
            <w:proofErr w:type="spellStart"/>
            <w:r>
              <w:rPr>
                <w:rFonts w:ascii="Times New Roman" w:hAnsi="Times New Roman" w:cs="Times New Roman"/>
                <w:b/>
                <w:sz w:val="28"/>
              </w:rPr>
              <w:t>Г.А.Гереева</w:t>
            </w:r>
            <w:proofErr w:type="spellEnd"/>
            <w:r w:rsidRPr="00C047CF">
              <w:rPr>
                <w:rFonts w:ascii="Times New Roman" w:hAnsi="Times New Roman" w:cs="Times New Roman"/>
                <w:b/>
                <w:sz w:val="28"/>
              </w:rPr>
              <w:t>.</w:t>
            </w:r>
          </w:p>
        </w:tc>
      </w:tr>
      <w:tr w:rsidR="00C047CF" w:rsidRPr="00C047CF" w:rsidTr="0024579D">
        <w:trPr>
          <w:cantSplit/>
          <w:trHeight w:val="149"/>
        </w:trPr>
        <w:tc>
          <w:tcPr>
            <w:tcW w:w="4751" w:type="dxa"/>
            <w:vMerge/>
          </w:tcPr>
          <w:p w:rsidR="00C047CF" w:rsidRPr="00C047CF" w:rsidRDefault="00C047CF" w:rsidP="00C047CF">
            <w:pPr>
              <w:spacing w:line="240" w:lineRule="atLeast"/>
              <w:ind w:firstLine="567"/>
              <w:jc w:val="center"/>
              <w:rPr>
                <w:rFonts w:ascii="Times New Roman" w:hAnsi="Times New Roman" w:cs="Times New Roman"/>
                <w:b/>
                <w:sz w:val="28"/>
              </w:rPr>
            </w:pPr>
          </w:p>
        </w:tc>
        <w:tc>
          <w:tcPr>
            <w:tcW w:w="4933" w:type="dxa"/>
          </w:tcPr>
          <w:p w:rsidR="00C047CF" w:rsidRPr="00C047CF" w:rsidRDefault="00C047CF" w:rsidP="00C047CF">
            <w:pPr>
              <w:spacing w:line="240" w:lineRule="atLeast"/>
              <w:ind w:firstLine="567"/>
              <w:jc w:val="center"/>
              <w:rPr>
                <w:rFonts w:ascii="Times New Roman" w:hAnsi="Times New Roman" w:cs="Times New Roman"/>
                <w:b/>
                <w:sz w:val="28"/>
              </w:rPr>
            </w:pPr>
          </w:p>
        </w:tc>
      </w:tr>
    </w:tbl>
    <w:p w:rsidR="00C047CF" w:rsidRPr="00C047CF" w:rsidRDefault="001C37EF" w:rsidP="00C047CF">
      <w:pPr>
        <w:spacing w:line="240" w:lineRule="atLeast"/>
        <w:ind w:firstLine="567"/>
        <w:jc w:val="both"/>
        <w:rPr>
          <w:rFonts w:ascii="Times New Roman" w:hAnsi="Times New Roman" w:cs="Times New Roman"/>
          <w:sz w:val="28"/>
        </w:rPr>
      </w:pPr>
      <w:r>
        <w:rPr>
          <w:rFonts w:ascii="Times New Roman" w:hAnsi="Times New Roman" w:cs="Times New Roman"/>
          <w:sz w:val="28"/>
        </w:rPr>
        <w:t>28</w:t>
      </w:r>
      <w:r w:rsidR="00C047CF" w:rsidRPr="00C047CF">
        <w:rPr>
          <w:rFonts w:ascii="Times New Roman" w:hAnsi="Times New Roman" w:cs="Times New Roman"/>
          <w:sz w:val="28"/>
        </w:rPr>
        <w:t xml:space="preserve">  март</w:t>
      </w:r>
      <w:r>
        <w:rPr>
          <w:rFonts w:ascii="Times New Roman" w:hAnsi="Times New Roman" w:cs="Times New Roman"/>
          <w:sz w:val="28"/>
        </w:rPr>
        <w:t>а</w:t>
      </w:r>
      <w:bookmarkStart w:id="0" w:name="_GoBack"/>
      <w:bookmarkEnd w:id="0"/>
      <w:r w:rsidR="00C047CF" w:rsidRPr="00C047CF">
        <w:rPr>
          <w:rFonts w:ascii="Times New Roman" w:hAnsi="Times New Roman" w:cs="Times New Roman"/>
          <w:sz w:val="28"/>
        </w:rPr>
        <w:t xml:space="preserve">  2019</w:t>
      </w:r>
      <w:r>
        <w:rPr>
          <w:rFonts w:ascii="Times New Roman" w:hAnsi="Times New Roman" w:cs="Times New Roman"/>
          <w:sz w:val="28"/>
        </w:rPr>
        <w:t xml:space="preserve"> </w:t>
      </w:r>
      <w:r w:rsidR="00C047CF" w:rsidRPr="00C047CF">
        <w:rPr>
          <w:rFonts w:ascii="Times New Roman" w:hAnsi="Times New Roman" w:cs="Times New Roman"/>
          <w:sz w:val="28"/>
        </w:rPr>
        <w:t xml:space="preserve">г.                                             </w:t>
      </w:r>
      <w:r>
        <w:rPr>
          <w:rFonts w:ascii="Times New Roman" w:hAnsi="Times New Roman" w:cs="Times New Roman"/>
          <w:sz w:val="28"/>
        </w:rPr>
        <w:t xml:space="preserve">                               </w:t>
      </w:r>
      <w:r w:rsidR="00C047CF" w:rsidRPr="00C047CF">
        <w:rPr>
          <w:rFonts w:ascii="Times New Roman" w:hAnsi="Times New Roman" w:cs="Times New Roman"/>
          <w:sz w:val="28"/>
        </w:rPr>
        <w:t>с. Карабудахкент</w:t>
      </w:r>
    </w:p>
    <w:p w:rsidR="00C047CF" w:rsidRPr="00C047CF" w:rsidRDefault="00C047CF" w:rsidP="00C047CF">
      <w:pPr>
        <w:spacing w:line="240" w:lineRule="atLeast"/>
        <w:ind w:firstLine="567"/>
        <w:jc w:val="both"/>
        <w:rPr>
          <w:rFonts w:ascii="Times New Roman" w:hAnsi="Times New Roman" w:cs="Times New Roman"/>
          <w:sz w:val="28"/>
        </w:rPr>
      </w:pPr>
    </w:p>
    <w:p w:rsidR="00C047CF" w:rsidRPr="00C047CF" w:rsidRDefault="00C047CF" w:rsidP="00C047CF">
      <w:pPr>
        <w:spacing w:line="240" w:lineRule="atLeast"/>
        <w:ind w:firstLine="567"/>
        <w:jc w:val="both"/>
        <w:rPr>
          <w:rFonts w:ascii="Times New Roman" w:hAnsi="Times New Roman" w:cs="Times New Roman"/>
          <w:sz w:val="28"/>
        </w:rPr>
      </w:pPr>
      <w:r w:rsidRPr="00C047CF">
        <w:rPr>
          <w:rFonts w:ascii="Times New Roman" w:hAnsi="Times New Roman" w:cs="Times New Roman"/>
          <w:sz w:val="28"/>
        </w:rPr>
        <w:t>Отчет начальника отдела строится на основании приказа МВД России от 30 августа 2011 года № 975 «Об организации и проведении отчетов должностных лиц территориальных органов МВД России». Согласно пункту 15 указанного приказа, начальник территориального органа отчитывается перед представительным органом местного самоуправления не реже 1 раза в год.</w:t>
      </w:r>
    </w:p>
    <w:p w:rsidR="00C047CF" w:rsidRPr="00C047CF" w:rsidRDefault="00C047CF" w:rsidP="00C047CF">
      <w:pPr>
        <w:spacing w:line="240" w:lineRule="atLeast"/>
        <w:ind w:firstLine="567"/>
        <w:jc w:val="both"/>
        <w:rPr>
          <w:rFonts w:ascii="Times New Roman" w:hAnsi="Times New Roman" w:cs="Times New Roman"/>
          <w:sz w:val="28"/>
        </w:rPr>
      </w:pPr>
      <w:r w:rsidRPr="00C047CF">
        <w:rPr>
          <w:rFonts w:ascii="Times New Roman" w:hAnsi="Times New Roman" w:cs="Times New Roman"/>
          <w:sz w:val="28"/>
        </w:rPr>
        <w:t>В своем отчете я изложил следующие направления:</w:t>
      </w:r>
    </w:p>
    <w:p w:rsidR="00C047CF" w:rsidRPr="00C047CF" w:rsidRDefault="00C047CF" w:rsidP="00C047CF">
      <w:pPr>
        <w:spacing w:line="240" w:lineRule="atLeast"/>
        <w:ind w:firstLine="567"/>
        <w:jc w:val="both"/>
        <w:rPr>
          <w:rFonts w:ascii="Times New Roman" w:hAnsi="Times New Roman" w:cs="Times New Roman"/>
          <w:sz w:val="28"/>
        </w:rPr>
      </w:pPr>
      <w:r w:rsidRPr="00C047CF">
        <w:rPr>
          <w:rFonts w:ascii="Times New Roman" w:hAnsi="Times New Roman" w:cs="Times New Roman"/>
          <w:sz w:val="28"/>
        </w:rPr>
        <w:t>- состояние оперативной обстановки на территории Карабудахкентского района за 2018 год;</w:t>
      </w:r>
    </w:p>
    <w:p w:rsidR="00C047CF" w:rsidRPr="00C047CF" w:rsidRDefault="00C047CF" w:rsidP="00C047CF">
      <w:pPr>
        <w:spacing w:line="240" w:lineRule="atLeast"/>
        <w:ind w:firstLine="567"/>
        <w:jc w:val="both"/>
        <w:rPr>
          <w:rFonts w:ascii="Times New Roman" w:hAnsi="Times New Roman" w:cs="Times New Roman"/>
          <w:sz w:val="28"/>
        </w:rPr>
      </w:pPr>
      <w:r w:rsidRPr="00C047CF">
        <w:rPr>
          <w:rFonts w:ascii="Times New Roman" w:hAnsi="Times New Roman" w:cs="Times New Roman"/>
          <w:sz w:val="28"/>
        </w:rPr>
        <w:t xml:space="preserve">- итоги оперативно-служебной деятельности по предупреждению, выявлению и раскрытию преступлений; </w:t>
      </w:r>
    </w:p>
    <w:p w:rsidR="00C047CF" w:rsidRPr="00C047CF" w:rsidRDefault="00C047CF" w:rsidP="00C047CF">
      <w:pPr>
        <w:spacing w:line="240" w:lineRule="atLeast"/>
        <w:ind w:firstLine="567"/>
        <w:jc w:val="both"/>
        <w:rPr>
          <w:rFonts w:ascii="Times New Roman" w:hAnsi="Times New Roman" w:cs="Times New Roman"/>
          <w:sz w:val="28"/>
        </w:rPr>
      </w:pPr>
      <w:r w:rsidRPr="00C047CF">
        <w:rPr>
          <w:rFonts w:ascii="Times New Roman" w:hAnsi="Times New Roman" w:cs="Times New Roman"/>
          <w:sz w:val="28"/>
        </w:rPr>
        <w:t>- состояние работы по взаимодействию с государственными и муниципальными органами, общественными объединениями и организациями;</w:t>
      </w:r>
    </w:p>
    <w:p w:rsidR="00C047CF" w:rsidRPr="00C047CF" w:rsidRDefault="00C047CF" w:rsidP="00C047CF">
      <w:pPr>
        <w:spacing w:line="240" w:lineRule="atLeast"/>
        <w:ind w:firstLine="567"/>
        <w:jc w:val="both"/>
        <w:rPr>
          <w:rFonts w:ascii="Times New Roman" w:hAnsi="Times New Roman" w:cs="Times New Roman"/>
          <w:sz w:val="28"/>
        </w:rPr>
      </w:pPr>
      <w:r w:rsidRPr="00C047CF">
        <w:rPr>
          <w:rFonts w:ascii="Times New Roman" w:hAnsi="Times New Roman" w:cs="Times New Roman"/>
          <w:sz w:val="28"/>
        </w:rPr>
        <w:t>- результаты использования финансовых и иных средств, выделенных органами МСУ.</w:t>
      </w:r>
    </w:p>
    <w:p w:rsidR="003A5226" w:rsidRPr="00FE617A" w:rsidRDefault="00E1218C" w:rsidP="00FE617A">
      <w:pPr>
        <w:tabs>
          <w:tab w:val="left" w:pos="560"/>
        </w:tabs>
        <w:spacing w:line="240" w:lineRule="atLeast"/>
        <w:ind w:firstLine="567"/>
        <w:jc w:val="both"/>
        <w:rPr>
          <w:rFonts w:ascii="Times New Roman" w:hAnsi="Times New Roman" w:cs="Times New Roman"/>
          <w:sz w:val="28"/>
        </w:rPr>
      </w:pPr>
      <w:r w:rsidRPr="00FE617A">
        <w:rPr>
          <w:rFonts w:ascii="Times New Roman" w:hAnsi="Times New Roman" w:cs="Times New Roman"/>
          <w:sz w:val="28"/>
        </w:rPr>
        <w:t xml:space="preserve">В </w:t>
      </w:r>
      <w:r w:rsidR="003A5226" w:rsidRPr="00FE617A">
        <w:rPr>
          <w:rFonts w:ascii="Times New Roman" w:hAnsi="Times New Roman" w:cs="Times New Roman"/>
          <w:sz w:val="28"/>
        </w:rPr>
        <w:t>201</w:t>
      </w:r>
      <w:r w:rsidR="00AD5315" w:rsidRPr="00FE617A">
        <w:rPr>
          <w:rFonts w:ascii="Times New Roman" w:hAnsi="Times New Roman" w:cs="Times New Roman"/>
          <w:sz w:val="28"/>
        </w:rPr>
        <w:t>8</w:t>
      </w:r>
      <w:r w:rsidR="003A5226" w:rsidRPr="00FE617A">
        <w:rPr>
          <w:rFonts w:ascii="Times New Roman" w:hAnsi="Times New Roman" w:cs="Times New Roman"/>
          <w:sz w:val="28"/>
        </w:rPr>
        <w:t xml:space="preserve"> год</w:t>
      </w:r>
      <w:r w:rsidRPr="00FE617A">
        <w:rPr>
          <w:rFonts w:ascii="Times New Roman" w:hAnsi="Times New Roman" w:cs="Times New Roman"/>
          <w:sz w:val="28"/>
        </w:rPr>
        <w:t>у</w:t>
      </w:r>
      <w:r w:rsidR="003A5226" w:rsidRPr="00FE617A">
        <w:rPr>
          <w:rFonts w:ascii="Times New Roman" w:hAnsi="Times New Roman" w:cs="Times New Roman"/>
          <w:sz w:val="28"/>
        </w:rPr>
        <w:t xml:space="preserve"> ОМВД проделан определенный объем работы по стабилизации оперативной обстановки, усилению защиты прав и интересов граждан от преступных посягательств. </w:t>
      </w:r>
    </w:p>
    <w:p w:rsidR="003A5226" w:rsidRPr="00FE617A" w:rsidRDefault="003A5226" w:rsidP="00FE617A">
      <w:pPr>
        <w:tabs>
          <w:tab w:val="left" w:pos="560"/>
        </w:tabs>
        <w:spacing w:line="240" w:lineRule="atLeast"/>
        <w:ind w:firstLine="567"/>
        <w:jc w:val="both"/>
        <w:rPr>
          <w:rFonts w:ascii="Times New Roman" w:hAnsi="Times New Roman" w:cs="Times New Roman"/>
          <w:sz w:val="28"/>
        </w:rPr>
      </w:pPr>
      <w:r w:rsidRPr="00FE617A">
        <w:rPr>
          <w:rFonts w:ascii="Times New Roman" w:hAnsi="Times New Roman" w:cs="Times New Roman"/>
          <w:sz w:val="28"/>
        </w:rPr>
        <w:t xml:space="preserve">Достигнуты положительные результаты по </w:t>
      </w:r>
      <w:r w:rsidR="00596E93" w:rsidRPr="00FE617A">
        <w:rPr>
          <w:rFonts w:ascii="Times New Roman" w:hAnsi="Times New Roman" w:cs="Times New Roman"/>
          <w:sz w:val="28"/>
        </w:rPr>
        <w:t xml:space="preserve">целому </w:t>
      </w:r>
      <w:r w:rsidRPr="00FE617A">
        <w:rPr>
          <w:rFonts w:ascii="Times New Roman" w:hAnsi="Times New Roman" w:cs="Times New Roman"/>
          <w:sz w:val="28"/>
        </w:rPr>
        <w:t xml:space="preserve">ряду направлений </w:t>
      </w:r>
      <w:r w:rsidR="00596E93" w:rsidRPr="00FE617A">
        <w:rPr>
          <w:rFonts w:ascii="Times New Roman" w:hAnsi="Times New Roman" w:cs="Times New Roman"/>
          <w:sz w:val="28"/>
        </w:rPr>
        <w:t xml:space="preserve">оперативно-служебной деятельности </w:t>
      </w:r>
      <w:r w:rsidRPr="00FE617A">
        <w:rPr>
          <w:rFonts w:ascii="Times New Roman" w:hAnsi="Times New Roman" w:cs="Times New Roman"/>
          <w:sz w:val="28"/>
        </w:rPr>
        <w:t xml:space="preserve">ОМВД России по </w:t>
      </w:r>
      <w:r w:rsidR="00C047CF">
        <w:rPr>
          <w:rFonts w:ascii="Times New Roman" w:hAnsi="Times New Roman" w:cs="Times New Roman"/>
          <w:sz w:val="28"/>
        </w:rPr>
        <w:t>Карабудахкентскому району</w:t>
      </w:r>
      <w:r w:rsidRPr="00FE617A">
        <w:rPr>
          <w:rFonts w:ascii="Times New Roman" w:hAnsi="Times New Roman" w:cs="Times New Roman"/>
          <w:sz w:val="28"/>
        </w:rPr>
        <w:t xml:space="preserve">. </w:t>
      </w:r>
    </w:p>
    <w:p w:rsidR="00AD5315" w:rsidRDefault="00AD5315" w:rsidP="00FE617A">
      <w:pPr>
        <w:pStyle w:val="a8"/>
        <w:tabs>
          <w:tab w:val="left" w:pos="560"/>
        </w:tabs>
        <w:spacing w:line="240" w:lineRule="atLeast"/>
        <w:ind w:firstLine="567"/>
        <w:jc w:val="both"/>
        <w:rPr>
          <w:rFonts w:ascii="Times New Roman" w:hAnsi="Times New Roman"/>
          <w:sz w:val="28"/>
          <w:szCs w:val="28"/>
        </w:rPr>
      </w:pPr>
      <w:r w:rsidRPr="00FE617A">
        <w:rPr>
          <w:rFonts w:ascii="Times New Roman" w:hAnsi="Times New Roman"/>
          <w:sz w:val="28"/>
          <w:szCs w:val="28"/>
        </w:rPr>
        <w:t xml:space="preserve">По итогам 2018г., на территории </w:t>
      </w:r>
      <w:r w:rsidR="00C047CF">
        <w:rPr>
          <w:rFonts w:ascii="Times New Roman" w:hAnsi="Times New Roman"/>
          <w:sz w:val="28"/>
          <w:szCs w:val="28"/>
        </w:rPr>
        <w:t>Карабудахкентского района произош</w:t>
      </w:r>
      <w:r w:rsidR="004F24D4">
        <w:rPr>
          <w:rFonts w:ascii="Times New Roman" w:hAnsi="Times New Roman"/>
          <w:sz w:val="28"/>
          <w:szCs w:val="28"/>
        </w:rPr>
        <w:t>е</w:t>
      </w:r>
      <w:r w:rsidR="00C047CF">
        <w:rPr>
          <w:rFonts w:ascii="Times New Roman" w:hAnsi="Times New Roman"/>
          <w:sz w:val="28"/>
          <w:szCs w:val="28"/>
        </w:rPr>
        <w:t>л рост на – 3,7</w:t>
      </w:r>
      <w:r w:rsidRPr="00FE617A">
        <w:rPr>
          <w:rFonts w:ascii="Times New Roman" w:hAnsi="Times New Roman"/>
          <w:sz w:val="28"/>
          <w:szCs w:val="28"/>
        </w:rPr>
        <w:t>% общей преступности (3</w:t>
      </w:r>
      <w:r w:rsidR="00C047CF">
        <w:rPr>
          <w:rFonts w:ascii="Times New Roman" w:hAnsi="Times New Roman"/>
          <w:sz w:val="28"/>
          <w:szCs w:val="28"/>
        </w:rPr>
        <w:t>90</w:t>
      </w:r>
      <w:r w:rsidRPr="00FE617A">
        <w:rPr>
          <w:rFonts w:ascii="Times New Roman" w:hAnsi="Times New Roman"/>
          <w:sz w:val="28"/>
          <w:szCs w:val="28"/>
        </w:rPr>
        <w:t xml:space="preserve"> против 3</w:t>
      </w:r>
      <w:r w:rsidR="00C047CF">
        <w:rPr>
          <w:rFonts w:ascii="Times New Roman" w:hAnsi="Times New Roman"/>
          <w:sz w:val="28"/>
          <w:szCs w:val="28"/>
        </w:rPr>
        <w:t>7</w:t>
      </w:r>
      <w:r w:rsidRPr="00FE617A">
        <w:rPr>
          <w:rFonts w:ascii="Times New Roman" w:hAnsi="Times New Roman"/>
          <w:sz w:val="28"/>
          <w:szCs w:val="28"/>
        </w:rPr>
        <w:t xml:space="preserve">6), тяжких и особо тяжких преступлений </w:t>
      </w:r>
      <w:r w:rsidR="00C047CF">
        <w:rPr>
          <w:rFonts w:ascii="Times New Roman" w:hAnsi="Times New Roman"/>
          <w:sz w:val="28"/>
          <w:szCs w:val="28"/>
        </w:rPr>
        <w:t xml:space="preserve">снижение </w:t>
      </w:r>
      <w:r w:rsidRPr="00FE617A">
        <w:rPr>
          <w:rFonts w:ascii="Times New Roman" w:hAnsi="Times New Roman"/>
          <w:sz w:val="28"/>
          <w:szCs w:val="28"/>
        </w:rPr>
        <w:t xml:space="preserve">на – </w:t>
      </w:r>
      <w:r w:rsidR="00C047CF">
        <w:rPr>
          <w:rFonts w:ascii="Times New Roman" w:hAnsi="Times New Roman"/>
          <w:sz w:val="28"/>
          <w:szCs w:val="28"/>
        </w:rPr>
        <w:t>30.3</w:t>
      </w:r>
      <w:r w:rsidRPr="00FE617A">
        <w:rPr>
          <w:rFonts w:ascii="Times New Roman" w:hAnsi="Times New Roman"/>
          <w:sz w:val="28"/>
          <w:szCs w:val="28"/>
        </w:rPr>
        <w:t>% (</w:t>
      </w:r>
      <w:r w:rsidR="00C047CF">
        <w:rPr>
          <w:rFonts w:ascii="Times New Roman" w:hAnsi="Times New Roman"/>
          <w:sz w:val="28"/>
          <w:szCs w:val="28"/>
        </w:rPr>
        <w:t>101</w:t>
      </w:r>
      <w:r w:rsidRPr="00FE617A">
        <w:rPr>
          <w:rFonts w:ascii="Times New Roman" w:hAnsi="Times New Roman"/>
          <w:sz w:val="28"/>
          <w:szCs w:val="28"/>
        </w:rPr>
        <w:t xml:space="preserve"> против </w:t>
      </w:r>
      <w:r w:rsidR="00C047CF">
        <w:rPr>
          <w:rFonts w:ascii="Times New Roman" w:hAnsi="Times New Roman"/>
          <w:sz w:val="28"/>
          <w:szCs w:val="28"/>
        </w:rPr>
        <w:t>145</w:t>
      </w:r>
      <w:r w:rsidRPr="00FE617A">
        <w:rPr>
          <w:rFonts w:ascii="Times New Roman" w:hAnsi="Times New Roman"/>
          <w:sz w:val="28"/>
          <w:szCs w:val="28"/>
        </w:rPr>
        <w:t xml:space="preserve">) и преступлений общеуголовной направленности </w:t>
      </w:r>
      <w:r w:rsidR="00C047CF">
        <w:rPr>
          <w:rFonts w:ascii="Times New Roman" w:hAnsi="Times New Roman"/>
          <w:sz w:val="28"/>
          <w:szCs w:val="28"/>
        </w:rPr>
        <w:t xml:space="preserve">рост </w:t>
      </w:r>
      <w:r w:rsidRPr="00FE617A">
        <w:rPr>
          <w:rFonts w:ascii="Times New Roman" w:hAnsi="Times New Roman"/>
          <w:sz w:val="28"/>
          <w:szCs w:val="28"/>
        </w:rPr>
        <w:t>на 1</w:t>
      </w:r>
      <w:r w:rsidR="00C047CF">
        <w:rPr>
          <w:rFonts w:ascii="Times New Roman" w:hAnsi="Times New Roman"/>
          <w:sz w:val="28"/>
          <w:szCs w:val="28"/>
        </w:rPr>
        <w:t>1</w:t>
      </w:r>
      <w:r w:rsidRPr="00FE617A">
        <w:rPr>
          <w:rFonts w:ascii="Times New Roman" w:hAnsi="Times New Roman"/>
          <w:sz w:val="28"/>
          <w:szCs w:val="28"/>
        </w:rPr>
        <w:t>,</w:t>
      </w:r>
      <w:r w:rsidR="00C047CF">
        <w:rPr>
          <w:rFonts w:ascii="Times New Roman" w:hAnsi="Times New Roman"/>
          <w:sz w:val="28"/>
          <w:szCs w:val="28"/>
        </w:rPr>
        <w:t>8</w:t>
      </w:r>
      <w:r w:rsidRPr="00FE617A">
        <w:rPr>
          <w:rFonts w:ascii="Times New Roman" w:hAnsi="Times New Roman"/>
          <w:sz w:val="28"/>
          <w:szCs w:val="28"/>
        </w:rPr>
        <w:t>% (3</w:t>
      </w:r>
      <w:r w:rsidR="00C047CF">
        <w:rPr>
          <w:rFonts w:ascii="Times New Roman" w:hAnsi="Times New Roman"/>
          <w:sz w:val="28"/>
          <w:szCs w:val="28"/>
        </w:rPr>
        <w:t>22</w:t>
      </w:r>
      <w:r w:rsidRPr="00FE617A">
        <w:rPr>
          <w:rFonts w:ascii="Times New Roman" w:hAnsi="Times New Roman"/>
          <w:sz w:val="28"/>
          <w:szCs w:val="28"/>
        </w:rPr>
        <w:t xml:space="preserve"> </w:t>
      </w:r>
      <w:proofErr w:type="gramStart"/>
      <w:r w:rsidRPr="00FE617A">
        <w:rPr>
          <w:rFonts w:ascii="Times New Roman" w:hAnsi="Times New Roman"/>
          <w:sz w:val="28"/>
          <w:szCs w:val="28"/>
        </w:rPr>
        <w:t>против</w:t>
      </w:r>
      <w:proofErr w:type="gramEnd"/>
      <w:r w:rsidRPr="00FE617A">
        <w:rPr>
          <w:rFonts w:ascii="Times New Roman" w:hAnsi="Times New Roman"/>
          <w:sz w:val="28"/>
          <w:szCs w:val="28"/>
        </w:rPr>
        <w:t xml:space="preserve"> </w:t>
      </w:r>
      <w:r w:rsidR="00C047CF">
        <w:rPr>
          <w:rFonts w:ascii="Times New Roman" w:hAnsi="Times New Roman"/>
          <w:sz w:val="28"/>
          <w:szCs w:val="28"/>
        </w:rPr>
        <w:t>288</w:t>
      </w:r>
      <w:r w:rsidRPr="00FE617A">
        <w:rPr>
          <w:rFonts w:ascii="Times New Roman" w:hAnsi="Times New Roman"/>
          <w:sz w:val="28"/>
          <w:szCs w:val="28"/>
        </w:rPr>
        <w:t>).</w:t>
      </w:r>
    </w:p>
    <w:p w:rsidR="00C047CF" w:rsidRPr="00C047CF" w:rsidRDefault="00AD5315" w:rsidP="00FE617A">
      <w:pPr>
        <w:pStyle w:val="a8"/>
        <w:tabs>
          <w:tab w:val="left" w:pos="560"/>
        </w:tabs>
        <w:spacing w:line="240" w:lineRule="atLeast"/>
        <w:ind w:firstLine="567"/>
        <w:jc w:val="both"/>
        <w:rPr>
          <w:rFonts w:ascii="Times New Roman" w:hAnsi="Times New Roman"/>
          <w:bCs/>
          <w:sz w:val="28"/>
          <w:szCs w:val="28"/>
        </w:rPr>
      </w:pPr>
      <w:r w:rsidRPr="00FE617A">
        <w:rPr>
          <w:rFonts w:ascii="Times New Roman" w:hAnsi="Times New Roman"/>
          <w:sz w:val="28"/>
          <w:szCs w:val="28"/>
        </w:rPr>
        <w:t>Снижено количество совершенных</w:t>
      </w:r>
      <w:r w:rsidR="00C047CF">
        <w:rPr>
          <w:rFonts w:ascii="Times New Roman" w:hAnsi="Times New Roman"/>
          <w:sz w:val="28"/>
          <w:szCs w:val="28"/>
        </w:rPr>
        <w:t xml:space="preserve"> преступление как</w:t>
      </w:r>
      <w:r w:rsidRPr="00FE617A">
        <w:rPr>
          <w:rFonts w:ascii="Times New Roman" w:hAnsi="Times New Roman"/>
          <w:sz w:val="28"/>
          <w:szCs w:val="28"/>
        </w:rPr>
        <w:t xml:space="preserve">: </w:t>
      </w:r>
      <w:r w:rsidR="00C047CF" w:rsidRPr="00C047CF">
        <w:rPr>
          <w:rFonts w:ascii="Times New Roman" w:hAnsi="Times New Roman"/>
          <w:sz w:val="28"/>
          <w:szCs w:val="28"/>
        </w:rPr>
        <w:t xml:space="preserve">бандитизм 0 (7); организация НВФ (ст.208 УК РФ) - 1 (5); посягательство на жизнь сотрудников – 0 (3); ТТП - 3 (6); изнасилование с покушениями 0 (1), </w:t>
      </w:r>
      <w:proofErr w:type="gramStart"/>
      <w:r w:rsidR="00C047CF" w:rsidRPr="00C047CF">
        <w:rPr>
          <w:rFonts w:ascii="Times New Roman" w:hAnsi="Times New Roman"/>
          <w:sz w:val="28"/>
          <w:szCs w:val="28"/>
        </w:rPr>
        <w:t>угоны</w:t>
      </w:r>
      <w:proofErr w:type="gramEnd"/>
      <w:r w:rsidR="00C047CF" w:rsidRPr="00C047CF">
        <w:rPr>
          <w:rFonts w:ascii="Times New Roman" w:hAnsi="Times New Roman"/>
          <w:sz w:val="28"/>
          <w:szCs w:val="28"/>
        </w:rPr>
        <w:t xml:space="preserve"> а/т – 1 (3); экономические - 68 (88); преступление связанные с наркотиками - 32 (44), совершено с применением оружия 1 (4).</w:t>
      </w:r>
    </w:p>
    <w:p w:rsidR="00AD5315" w:rsidRPr="00FE617A" w:rsidRDefault="00AD5315" w:rsidP="00FE617A">
      <w:pPr>
        <w:tabs>
          <w:tab w:val="left" w:pos="560"/>
        </w:tabs>
        <w:spacing w:line="240" w:lineRule="atLeast"/>
        <w:ind w:firstLine="567"/>
        <w:jc w:val="both"/>
        <w:rPr>
          <w:rFonts w:ascii="Times New Roman" w:hAnsi="Times New Roman"/>
          <w:sz w:val="28"/>
        </w:rPr>
      </w:pPr>
      <w:r w:rsidRPr="00FE617A">
        <w:rPr>
          <w:rFonts w:ascii="Times New Roman" w:hAnsi="Times New Roman"/>
          <w:sz w:val="28"/>
        </w:rPr>
        <w:t xml:space="preserve">Раскрыто преступлений прошлых лет – </w:t>
      </w:r>
      <w:r w:rsidR="00413271">
        <w:rPr>
          <w:rFonts w:ascii="Times New Roman" w:hAnsi="Times New Roman"/>
          <w:sz w:val="28"/>
        </w:rPr>
        <w:t>21</w:t>
      </w:r>
      <w:r w:rsidRPr="00FE617A">
        <w:rPr>
          <w:rFonts w:ascii="Times New Roman" w:hAnsi="Times New Roman"/>
          <w:sz w:val="28"/>
        </w:rPr>
        <w:t xml:space="preserve"> (АППГ – 1</w:t>
      </w:r>
      <w:r w:rsidR="00413271">
        <w:rPr>
          <w:rFonts w:ascii="Times New Roman" w:hAnsi="Times New Roman"/>
          <w:sz w:val="28"/>
        </w:rPr>
        <w:t>4</w:t>
      </w:r>
      <w:r w:rsidRPr="00FE617A">
        <w:rPr>
          <w:rFonts w:ascii="Times New Roman" w:hAnsi="Times New Roman"/>
          <w:sz w:val="28"/>
        </w:rPr>
        <w:t>).</w:t>
      </w:r>
    </w:p>
    <w:p w:rsidR="00AD5315" w:rsidRPr="00FE617A" w:rsidRDefault="00AD5315" w:rsidP="00FE617A">
      <w:pPr>
        <w:tabs>
          <w:tab w:val="left" w:pos="560"/>
        </w:tabs>
        <w:spacing w:line="240" w:lineRule="atLeast"/>
        <w:ind w:firstLine="567"/>
        <w:jc w:val="both"/>
        <w:rPr>
          <w:rFonts w:ascii="Times New Roman" w:hAnsi="Times New Roman"/>
          <w:sz w:val="28"/>
        </w:rPr>
      </w:pPr>
      <w:r w:rsidRPr="00FE617A">
        <w:rPr>
          <w:rFonts w:ascii="Times New Roman" w:hAnsi="Times New Roman"/>
          <w:sz w:val="28"/>
        </w:rPr>
        <w:t xml:space="preserve">Общая раскрываемость преступлений </w:t>
      </w:r>
      <w:r w:rsidR="00D77F7C">
        <w:rPr>
          <w:rFonts w:ascii="Times New Roman" w:hAnsi="Times New Roman"/>
          <w:sz w:val="28"/>
        </w:rPr>
        <w:t xml:space="preserve">составила </w:t>
      </w:r>
      <w:r w:rsidRPr="00FE617A">
        <w:rPr>
          <w:rFonts w:ascii="Times New Roman" w:hAnsi="Times New Roman"/>
          <w:sz w:val="28"/>
        </w:rPr>
        <w:t>– 95,2% против – 88,9% (по РД 85,0%).</w:t>
      </w:r>
    </w:p>
    <w:p w:rsidR="00AD5315" w:rsidRPr="00FE617A" w:rsidRDefault="00AD5315" w:rsidP="00FE617A">
      <w:pPr>
        <w:tabs>
          <w:tab w:val="left" w:pos="560"/>
        </w:tabs>
        <w:spacing w:line="240" w:lineRule="atLeast"/>
        <w:ind w:firstLine="567"/>
        <w:jc w:val="both"/>
        <w:rPr>
          <w:rFonts w:ascii="Times New Roman" w:hAnsi="Times New Roman"/>
          <w:sz w:val="28"/>
        </w:rPr>
      </w:pPr>
      <w:r w:rsidRPr="00FE617A">
        <w:rPr>
          <w:rFonts w:ascii="Times New Roman" w:hAnsi="Times New Roman"/>
          <w:sz w:val="28"/>
        </w:rPr>
        <w:lastRenderedPageBreak/>
        <w:t>Раскрыто преступлений общеуголовной направленности – 26</w:t>
      </w:r>
      <w:r w:rsidR="00D77F7C">
        <w:rPr>
          <w:rFonts w:ascii="Times New Roman" w:hAnsi="Times New Roman"/>
          <w:sz w:val="28"/>
        </w:rPr>
        <w:t>6</w:t>
      </w:r>
      <w:r w:rsidRPr="00FE617A">
        <w:rPr>
          <w:rFonts w:ascii="Times New Roman" w:hAnsi="Times New Roman"/>
          <w:sz w:val="28"/>
        </w:rPr>
        <w:t xml:space="preserve"> (АППГ - 2</w:t>
      </w:r>
      <w:r w:rsidR="00D77F7C">
        <w:rPr>
          <w:rFonts w:ascii="Times New Roman" w:hAnsi="Times New Roman"/>
          <w:sz w:val="28"/>
        </w:rPr>
        <w:t>6</w:t>
      </w:r>
      <w:r w:rsidRPr="00FE617A">
        <w:rPr>
          <w:rFonts w:ascii="Times New Roman" w:hAnsi="Times New Roman"/>
          <w:sz w:val="28"/>
        </w:rPr>
        <w:t xml:space="preserve">7), процент раскрываемости преступлений общеуголовной направленности составил </w:t>
      </w:r>
      <w:r w:rsidR="00D77F7C">
        <w:rPr>
          <w:rFonts w:ascii="Times New Roman" w:hAnsi="Times New Roman"/>
          <w:sz w:val="28"/>
        </w:rPr>
        <w:t>86</w:t>
      </w:r>
      <w:r w:rsidRPr="00FE617A">
        <w:rPr>
          <w:rFonts w:ascii="Times New Roman" w:hAnsi="Times New Roman"/>
          <w:sz w:val="28"/>
        </w:rPr>
        <w:t>,</w:t>
      </w:r>
      <w:r w:rsidR="00D77F7C">
        <w:rPr>
          <w:rFonts w:ascii="Times New Roman" w:hAnsi="Times New Roman"/>
          <w:sz w:val="28"/>
        </w:rPr>
        <w:t>1</w:t>
      </w:r>
      <w:r w:rsidRPr="00FE617A">
        <w:rPr>
          <w:rFonts w:ascii="Times New Roman" w:hAnsi="Times New Roman"/>
          <w:sz w:val="28"/>
        </w:rPr>
        <w:t>% против 8</w:t>
      </w:r>
      <w:r w:rsidR="00D77F7C">
        <w:rPr>
          <w:rFonts w:ascii="Times New Roman" w:hAnsi="Times New Roman"/>
          <w:sz w:val="28"/>
        </w:rPr>
        <w:t>5</w:t>
      </w:r>
      <w:r w:rsidRPr="00FE617A">
        <w:rPr>
          <w:rFonts w:ascii="Times New Roman" w:hAnsi="Times New Roman"/>
          <w:sz w:val="28"/>
        </w:rPr>
        <w:t>,</w:t>
      </w:r>
      <w:r w:rsidR="00D77F7C">
        <w:rPr>
          <w:rFonts w:ascii="Times New Roman" w:hAnsi="Times New Roman"/>
          <w:sz w:val="28"/>
        </w:rPr>
        <w:t>6</w:t>
      </w:r>
      <w:r w:rsidRPr="00FE617A">
        <w:rPr>
          <w:rFonts w:ascii="Times New Roman" w:hAnsi="Times New Roman"/>
          <w:sz w:val="28"/>
        </w:rPr>
        <w:t>% (по РД – 84,6%).</w:t>
      </w:r>
    </w:p>
    <w:p w:rsidR="007D2EFD" w:rsidRDefault="00AD5315" w:rsidP="00FE617A">
      <w:pPr>
        <w:pStyle w:val="13"/>
        <w:tabs>
          <w:tab w:val="left" w:pos="0"/>
        </w:tabs>
        <w:spacing w:line="240" w:lineRule="atLeast"/>
        <w:ind w:firstLine="567"/>
        <w:jc w:val="both"/>
        <w:rPr>
          <w:rFonts w:ascii="Times New Roman" w:hAnsi="Times New Roman"/>
          <w:sz w:val="28"/>
          <w:szCs w:val="28"/>
        </w:rPr>
      </w:pPr>
      <w:r w:rsidRPr="00FE617A">
        <w:rPr>
          <w:rFonts w:ascii="Times New Roman" w:hAnsi="Times New Roman"/>
          <w:sz w:val="28"/>
          <w:szCs w:val="28"/>
        </w:rPr>
        <w:t>По итогам 2018г. остал</w:t>
      </w:r>
      <w:r w:rsidR="00AD04D8">
        <w:rPr>
          <w:rFonts w:ascii="Times New Roman" w:hAnsi="Times New Roman"/>
          <w:sz w:val="28"/>
          <w:szCs w:val="28"/>
        </w:rPr>
        <w:t>и</w:t>
      </w:r>
      <w:r w:rsidRPr="00FE617A">
        <w:rPr>
          <w:rFonts w:ascii="Times New Roman" w:hAnsi="Times New Roman"/>
          <w:sz w:val="28"/>
          <w:szCs w:val="28"/>
        </w:rPr>
        <w:t>сь нераскрытым</w:t>
      </w:r>
      <w:r w:rsidR="00AD04D8">
        <w:rPr>
          <w:rFonts w:ascii="Times New Roman" w:hAnsi="Times New Roman"/>
          <w:sz w:val="28"/>
          <w:szCs w:val="28"/>
        </w:rPr>
        <w:t>и</w:t>
      </w:r>
      <w:r w:rsidRPr="00FE617A">
        <w:rPr>
          <w:rFonts w:ascii="Times New Roman" w:hAnsi="Times New Roman"/>
          <w:sz w:val="28"/>
          <w:szCs w:val="28"/>
        </w:rPr>
        <w:t xml:space="preserve"> - </w:t>
      </w:r>
      <w:r w:rsidR="00D77F7C">
        <w:rPr>
          <w:rFonts w:ascii="Times New Roman" w:hAnsi="Times New Roman"/>
          <w:sz w:val="28"/>
          <w:szCs w:val="28"/>
        </w:rPr>
        <w:t>45</w:t>
      </w:r>
      <w:r w:rsidRPr="00FE617A">
        <w:rPr>
          <w:rFonts w:ascii="Times New Roman" w:hAnsi="Times New Roman"/>
          <w:sz w:val="28"/>
          <w:szCs w:val="28"/>
        </w:rPr>
        <w:t xml:space="preserve"> преступлений (АППГ – 4</w:t>
      </w:r>
      <w:r w:rsidR="00D77F7C">
        <w:rPr>
          <w:rFonts w:ascii="Times New Roman" w:hAnsi="Times New Roman"/>
          <w:sz w:val="28"/>
          <w:szCs w:val="28"/>
        </w:rPr>
        <w:t>7</w:t>
      </w:r>
      <w:r w:rsidRPr="00FE617A">
        <w:rPr>
          <w:rFonts w:ascii="Times New Roman" w:hAnsi="Times New Roman"/>
          <w:sz w:val="28"/>
          <w:szCs w:val="28"/>
        </w:rPr>
        <w:t>)</w:t>
      </w:r>
      <w:r w:rsidR="007D2EFD">
        <w:rPr>
          <w:rFonts w:ascii="Times New Roman" w:hAnsi="Times New Roman"/>
          <w:sz w:val="28"/>
          <w:szCs w:val="28"/>
        </w:rPr>
        <w:t>.</w:t>
      </w:r>
    </w:p>
    <w:p w:rsidR="00D77F7C" w:rsidRPr="00D77F7C" w:rsidRDefault="00AD5315" w:rsidP="00D77F7C">
      <w:pPr>
        <w:pStyle w:val="af5"/>
        <w:spacing w:line="240" w:lineRule="atLeast"/>
        <w:ind w:firstLine="567"/>
        <w:jc w:val="both"/>
        <w:rPr>
          <w:sz w:val="28"/>
        </w:rPr>
      </w:pPr>
      <w:r w:rsidRPr="00FE617A">
        <w:rPr>
          <w:sz w:val="28"/>
          <w:szCs w:val="28"/>
        </w:rPr>
        <w:t xml:space="preserve">Из незаконного оборота </w:t>
      </w:r>
      <w:r w:rsidR="00AD04D8">
        <w:rPr>
          <w:sz w:val="28"/>
          <w:szCs w:val="28"/>
        </w:rPr>
        <w:t xml:space="preserve">обнаружено и </w:t>
      </w:r>
      <w:r w:rsidRPr="00FE617A">
        <w:rPr>
          <w:sz w:val="28"/>
          <w:szCs w:val="28"/>
        </w:rPr>
        <w:t>изъято:</w:t>
      </w:r>
      <w:r w:rsidR="00D77F7C">
        <w:rPr>
          <w:sz w:val="28"/>
          <w:szCs w:val="28"/>
        </w:rPr>
        <w:t xml:space="preserve"> </w:t>
      </w:r>
      <w:r w:rsidR="00EF4553">
        <w:rPr>
          <w:sz w:val="28"/>
          <w:szCs w:val="28"/>
        </w:rPr>
        <w:t>682</w:t>
      </w:r>
      <w:r w:rsidRPr="00FE617A">
        <w:rPr>
          <w:sz w:val="28"/>
          <w:szCs w:val="28"/>
        </w:rPr>
        <w:t xml:space="preserve"> бутылок водки, </w:t>
      </w:r>
      <w:r w:rsidR="00D77F7C" w:rsidRPr="00D77F7C">
        <w:rPr>
          <w:sz w:val="28"/>
        </w:rPr>
        <w:t>537.25</w:t>
      </w:r>
      <w:r w:rsidR="00D77F7C">
        <w:rPr>
          <w:sz w:val="28"/>
        </w:rPr>
        <w:t>гр</w:t>
      </w:r>
      <w:r w:rsidR="00D77F7C" w:rsidRPr="00D77F7C">
        <w:rPr>
          <w:sz w:val="28"/>
        </w:rPr>
        <w:t xml:space="preserve"> марихуана </w:t>
      </w:r>
      <w:r w:rsidR="00D77F7C" w:rsidRPr="00D77F7C">
        <w:rPr>
          <w:i/>
          <w:sz w:val="28"/>
        </w:rPr>
        <w:t>(</w:t>
      </w:r>
      <w:proofErr w:type="spellStart"/>
      <w:r w:rsidR="00D77F7C" w:rsidRPr="00D77F7C">
        <w:rPr>
          <w:i/>
          <w:sz w:val="28"/>
        </w:rPr>
        <w:t>канабис</w:t>
      </w:r>
      <w:proofErr w:type="spellEnd"/>
      <w:r w:rsidR="00D77F7C" w:rsidRPr="00D77F7C">
        <w:rPr>
          <w:i/>
          <w:sz w:val="28"/>
        </w:rPr>
        <w:t xml:space="preserve">), </w:t>
      </w:r>
      <w:r w:rsidR="00D77F7C" w:rsidRPr="00D77F7C">
        <w:rPr>
          <w:sz w:val="28"/>
        </w:rPr>
        <w:t xml:space="preserve">гашиш весом 2,21 </w:t>
      </w:r>
      <w:proofErr w:type="spellStart"/>
      <w:r w:rsidR="00D77F7C" w:rsidRPr="00D77F7C">
        <w:rPr>
          <w:sz w:val="28"/>
        </w:rPr>
        <w:t>гр</w:t>
      </w:r>
      <w:proofErr w:type="spellEnd"/>
      <w:r w:rsidR="00D77F7C" w:rsidRPr="00D77F7C">
        <w:rPr>
          <w:i/>
          <w:sz w:val="28"/>
        </w:rPr>
        <w:t xml:space="preserve">, 5 </w:t>
      </w:r>
      <w:r w:rsidR="00D77F7C">
        <w:rPr>
          <w:sz w:val="28"/>
        </w:rPr>
        <w:t xml:space="preserve">таблеток </w:t>
      </w:r>
      <w:proofErr w:type="spellStart"/>
      <w:r w:rsidR="00D77F7C" w:rsidRPr="00D77F7C">
        <w:rPr>
          <w:sz w:val="28"/>
        </w:rPr>
        <w:t>тромал</w:t>
      </w:r>
      <w:r w:rsidR="00EF4553">
        <w:rPr>
          <w:sz w:val="28"/>
        </w:rPr>
        <w:t>а</w:t>
      </w:r>
      <w:proofErr w:type="spellEnd"/>
      <w:r w:rsidR="00D77F7C" w:rsidRPr="00D77F7C">
        <w:rPr>
          <w:sz w:val="28"/>
        </w:rPr>
        <w:t xml:space="preserve">, также уничтожено 207 кустов наркотического растения – конопля (растением рода </w:t>
      </w:r>
      <w:r w:rsidR="00D77F7C" w:rsidRPr="00D77F7C">
        <w:rPr>
          <w:sz w:val="28"/>
          <w:lang w:val="en-US"/>
        </w:rPr>
        <w:t>Cannabis</w:t>
      </w:r>
      <w:r w:rsidR="00D77F7C" w:rsidRPr="00D77F7C">
        <w:rPr>
          <w:sz w:val="28"/>
        </w:rPr>
        <w:t>).</w:t>
      </w:r>
    </w:p>
    <w:p w:rsidR="00D77F7C" w:rsidRDefault="00AD5315" w:rsidP="00D77F7C">
      <w:pPr>
        <w:spacing w:line="240" w:lineRule="atLeast"/>
        <w:ind w:firstLine="567"/>
        <w:jc w:val="both"/>
        <w:rPr>
          <w:rFonts w:ascii="Times New Roman" w:hAnsi="Times New Roman"/>
          <w:b/>
          <w:sz w:val="28"/>
        </w:rPr>
      </w:pPr>
      <w:r w:rsidRPr="00FE617A">
        <w:rPr>
          <w:rFonts w:ascii="Times New Roman" w:hAnsi="Times New Roman"/>
          <w:sz w:val="28"/>
        </w:rPr>
        <w:t>В ходе проведения агитацион</w:t>
      </w:r>
      <w:r w:rsidRPr="00FE617A">
        <w:rPr>
          <w:rFonts w:ascii="Times New Roman" w:hAnsi="Times New Roman"/>
          <w:sz w:val="28"/>
        </w:rPr>
        <w:softHyphen/>
        <w:t>ной беседы о добро</w:t>
      </w:r>
      <w:r w:rsidRPr="00FE617A">
        <w:rPr>
          <w:rFonts w:ascii="Times New Roman" w:hAnsi="Times New Roman"/>
          <w:sz w:val="28"/>
        </w:rPr>
        <w:softHyphen/>
        <w:t>вольной сдаче оружия и бо</w:t>
      </w:r>
      <w:r w:rsidRPr="00FE617A">
        <w:rPr>
          <w:rFonts w:ascii="Times New Roman" w:hAnsi="Times New Roman"/>
          <w:sz w:val="28"/>
        </w:rPr>
        <w:softHyphen/>
        <w:t xml:space="preserve">еприпасов склонено к добровольной выдаче оружия и боеприпасов – 13 человек (АППГ - </w:t>
      </w:r>
      <w:r w:rsidR="00D77F7C">
        <w:rPr>
          <w:rFonts w:ascii="Times New Roman" w:hAnsi="Times New Roman"/>
          <w:sz w:val="28"/>
        </w:rPr>
        <w:t>8</w:t>
      </w:r>
      <w:r w:rsidRPr="00FE617A">
        <w:rPr>
          <w:rFonts w:ascii="Times New Roman" w:hAnsi="Times New Roman"/>
          <w:sz w:val="28"/>
        </w:rPr>
        <w:t xml:space="preserve">), в результате чего сдано: </w:t>
      </w:r>
      <w:r w:rsidR="00D77F7C" w:rsidRPr="00D77F7C">
        <w:rPr>
          <w:rFonts w:ascii="Times New Roman" w:hAnsi="Times New Roman"/>
          <w:sz w:val="28"/>
        </w:rPr>
        <w:t>граната Ф-1- 2шт., граната РГД-5 - 1 шт., патроны 5.45мм. - 98шт., патроны 7.62мм. - 30шт</w:t>
      </w:r>
      <w:r w:rsidR="00D77F7C" w:rsidRPr="00D77F7C">
        <w:rPr>
          <w:rFonts w:ascii="Times New Roman" w:hAnsi="Times New Roman"/>
          <w:b/>
          <w:sz w:val="28"/>
        </w:rPr>
        <w:t>.</w:t>
      </w:r>
    </w:p>
    <w:p w:rsidR="00053903" w:rsidRDefault="00053903" w:rsidP="00053903">
      <w:pPr>
        <w:spacing w:line="240" w:lineRule="atLeast"/>
        <w:ind w:firstLine="567"/>
        <w:jc w:val="both"/>
        <w:rPr>
          <w:rFonts w:ascii="Times New Roman" w:hAnsi="Times New Roman"/>
          <w:sz w:val="28"/>
        </w:rPr>
      </w:pPr>
      <w:proofErr w:type="gramStart"/>
      <w:r>
        <w:rPr>
          <w:rFonts w:ascii="Times New Roman" w:hAnsi="Times New Roman"/>
          <w:sz w:val="28"/>
        </w:rPr>
        <w:t xml:space="preserve">Улучшено выявляемость преступлений </w:t>
      </w:r>
      <w:r w:rsidRPr="00053903">
        <w:rPr>
          <w:rFonts w:ascii="Times New Roman" w:hAnsi="Times New Roman"/>
          <w:sz w:val="28"/>
        </w:rPr>
        <w:t xml:space="preserve">по линии НОО зарегистрировано 73 против 48 в АППГ, рост количества выявленных преступлений на 25 случаев, раскрыто - 57 против 50 АППГ, </w:t>
      </w:r>
      <w:r>
        <w:rPr>
          <w:rFonts w:ascii="Times New Roman" w:hAnsi="Times New Roman"/>
          <w:sz w:val="28"/>
        </w:rPr>
        <w:t>и</w:t>
      </w:r>
      <w:r w:rsidRPr="00053903">
        <w:rPr>
          <w:rFonts w:ascii="Times New Roman" w:hAnsi="Times New Roman"/>
          <w:sz w:val="28"/>
        </w:rPr>
        <w:t xml:space="preserve">з 73 зарегистрированных преступлений; выделенные из уголовных дел -17, поставлены на учет </w:t>
      </w:r>
      <w:r w:rsidRPr="00053903">
        <w:rPr>
          <w:rFonts w:ascii="Times New Roman" w:hAnsi="Times New Roman"/>
          <w:i/>
          <w:sz w:val="28"/>
        </w:rPr>
        <w:t>(обнаруженные в ходе проведения обысков, обнаружения схронов)</w:t>
      </w:r>
      <w:r w:rsidRPr="00053903">
        <w:rPr>
          <w:rFonts w:ascii="Times New Roman" w:hAnsi="Times New Roman"/>
          <w:sz w:val="28"/>
        </w:rPr>
        <w:t xml:space="preserve"> – 43, возбужденный из отказных материалов – 13).</w:t>
      </w:r>
      <w:proofErr w:type="gramEnd"/>
    </w:p>
    <w:p w:rsidR="00053903" w:rsidRPr="007D2EFD" w:rsidRDefault="00053903" w:rsidP="00053903">
      <w:pPr>
        <w:pStyle w:val="a8"/>
        <w:tabs>
          <w:tab w:val="left" w:pos="560"/>
        </w:tabs>
        <w:spacing w:line="240" w:lineRule="atLeast"/>
        <w:ind w:firstLine="567"/>
        <w:jc w:val="both"/>
        <w:rPr>
          <w:rFonts w:ascii="Times New Roman" w:hAnsi="Times New Roman"/>
          <w:sz w:val="28"/>
          <w:szCs w:val="28"/>
        </w:rPr>
      </w:pPr>
      <w:r>
        <w:rPr>
          <w:rFonts w:ascii="Times New Roman" w:hAnsi="Times New Roman"/>
          <w:sz w:val="28"/>
          <w:szCs w:val="28"/>
        </w:rPr>
        <w:t xml:space="preserve">Улучшен </w:t>
      </w:r>
      <w:r w:rsidRPr="007D2EFD">
        <w:rPr>
          <w:rFonts w:ascii="Times New Roman" w:hAnsi="Times New Roman"/>
          <w:sz w:val="28"/>
          <w:szCs w:val="28"/>
        </w:rPr>
        <w:t xml:space="preserve"> процент раскрываемости преступлений по ст.</w:t>
      </w:r>
      <w:r>
        <w:rPr>
          <w:rFonts w:ascii="Times New Roman" w:hAnsi="Times New Roman"/>
          <w:sz w:val="28"/>
          <w:szCs w:val="28"/>
        </w:rPr>
        <w:t>111</w:t>
      </w:r>
      <w:r w:rsidRPr="007D2EFD">
        <w:rPr>
          <w:rFonts w:ascii="Times New Roman" w:hAnsi="Times New Roman"/>
          <w:sz w:val="28"/>
          <w:szCs w:val="28"/>
        </w:rPr>
        <w:t xml:space="preserve"> УК РФ – </w:t>
      </w:r>
      <w:r>
        <w:rPr>
          <w:rFonts w:ascii="Times New Roman" w:hAnsi="Times New Roman"/>
          <w:sz w:val="28"/>
          <w:szCs w:val="28"/>
        </w:rPr>
        <w:t>100</w:t>
      </w:r>
      <w:r w:rsidRPr="007D2EFD">
        <w:rPr>
          <w:rFonts w:ascii="Times New Roman" w:hAnsi="Times New Roman"/>
          <w:sz w:val="28"/>
          <w:szCs w:val="28"/>
        </w:rPr>
        <w:t xml:space="preserve">% (АППГ – </w:t>
      </w:r>
      <w:r>
        <w:rPr>
          <w:rFonts w:ascii="Times New Roman" w:hAnsi="Times New Roman"/>
          <w:sz w:val="28"/>
          <w:szCs w:val="28"/>
        </w:rPr>
        <w:t>85.7</w:t>
      </w:r>
      <w:r w:rsidRPr="007D2EFD">
        <w:rPr>
          <w:rFonts w:ascii="Times New Roman" w:hAnsi="Times New Roman"/>
          <w:sz w:val="28"/>
          <w:szCs w:val="28"/>
        </w:rPr>
        <w:t xml:space="preserve">%), </w:t>
      </w:r>
      <w:r>
        <w:rPr>
          <w:rFonts w:ascii="Times New Roman" w:hAnsi="Times New Roman"/>
          <w:sz w:val="28"/>
          <w:szCs w:val="28"/>
        </w:rPr>
        <w:t xml:space="preserve">разбои по ст.162 УК РФ 100 </w:t>
      </w:r>
      <w:r w:rsidR="0008050F">
        <w:rPr>
          <w:rFonts w:ascii="Times New Roman" w:hAnsi="Times New Roman"/>
          <w:sz w:val="28"/>
          <w:szCs w:val="28"/>
        </w:rPr>
        <w:t>(</w:t>
      </w:r>
      <w:r>
        <w:rPr>
          <w:rFonts w:ascii="Times New Roman" w:hAnsi="Times New Roman"/>
          <w:sz w:val="28"/>
          <w:szCs w:val="28"/>
        </w:rPr>
        <w:t>АППГ-0%)</w:t>
      </w:r>
      <w:r w:rsidR="00903B40">
        <w:rPr>
          <w:rFonts w:ascii="Times New Roman" w:hAnsi="Times New Roman"/>
          <w:sz w:val="28"/>
          <w:szCs w:val="28"/>
        </w:rPr>
        <w:t>,</w:t>
      </w:r>
      <w:r>
        <w:rPr>
          <w:rFonts w:ascii="Times New Roman" w:hAnsi="Times New Roman"/>
          <w:sz w:val="28"/>
          <w:szCs w:val="28"/>
        </w:rPr>
        <w:t xml:space="preserve"> </w:t>
      </w:r>
      <w:r w:rsidR="005D6CB4">
        <w:rPr>
          <w:rFonts w:ascii="Times New Roman" w:hAnsi="Times New Roman"/>
          <w:sz w:val="28"/>
          <w:szCs w:val="28"/>
        </w:rPr>
        <w:t xml:space="preserve">мошенничества </w:t>
      </w:r>
      <w:r>
        <w:rPr>
          <w:rFonts w:ascii="Times New Roman" w:hAnsi="Times New Roman"/>
          <w:sz w:val="28"/>
          <w:szCs w:val="28"/>
        </w:rPr>
        <w:t>по ст. 159 УК РФ 82.1% (АППГ-75</w:t>
      </w:r>
      <w:r w:rsidR="00903B40">
        <w:rPr>
          <w:rFonts w:ascii="Times New Roman" w:hAnsi="Times New Roman"/>
          <w:sz w:val="28"/>
          <w:szCs w:val="28"/>
        </w:rPr>
        <w:t>%</w:t>
      </w:r>
      <w:r>
        <w:rPr>
          <w:rFonts w:ascii="Times New Roman" w:hAnsi="Times New Roman"/>
          <w:sz w:val="28"/>
          <w:szCs w:val="28"/>
        </w:rPr>
        <w:t>)</w:t>
      </w:r>
      <w:r w:rsidR="0008050F">
        <w:rPr>
          <w:rFonts w:ascii="Times New Roman" w:hAnsi="Times New Roman"/>
          <w:sz w:val="28"/>
          <w:szCs w:val="28"/>
        </w:rPr>
        <w:t>, вымогательство</w:t>
      </w:r>
      <w:r w:rsidR="00903B40">
        <w:rPr>
          <w:rFonts w:ascii="Times New Roman" w:hAnsi="Times New Roman"/>
          <w:sz w:val="28"/>
          <w:szCs w:val="28"/>
        </w:rPr>
        <w:t xml:space="preserve"> </w:t>
      </w:r>
      <w:r w:rsidR="0008050F">
        <w:rPr>
          <w:rFonts w:ascii="Times New Roman" w:hAnsi="Times New Roman"/>
          <w:sz w:val="28"/>
          <w:szCs w:val="28"/>
        </w:rPr>
        <w:t>по ст.163 УК РФ 100% (АППГ- 0%), преступление связанные с наркотиками 96.6% (АППГ-93%).</w:t>
      </w:r>
    </w:p>
    <w:p w:rsidR="000B7475" w:rsidRPr="000B7475" w:rsidRDefault="000B7475" w:rsidP="000B7475">
      <w:pPr>
        <w:spacing w:line="240" w:lineRule="atLeast"/>
        <w:ind w:firstLine="567"/>
        <w:jc w:val="both"/>
        <w:rPr>
          <w:rFonts w:ascii="Times New Roman" w:hAnsi="Times New Roman"/>
          <w:sz w:val="28"/>
        </w:rPr>
      </w:pPr>
      <w:r w:rsidRPr="000B7475">
        <w:rPr>
          <w:rFonts w:ascii="Times New Roman" w:hAnsi="Times New Roman"/>
          <w:sz w:val="28"/>
        </w:rPr>
        <w:t>В</w:t>
      </w:r>
      <w:r w:rsidRPr="000B7475">
        <w:rPr>
          <w:rFonts w:ascii="Times New Roman" w:hAnsi="Times New Roman"/>
          <w:b/>
          <w:sz w:val="28"/>
        </w:rPr>
        <w:t xml:space="preserve"> </w:t>
      </w:r>
      <w:r w:rsidRPr="000B7475">
        <w:rPr>
          <w:rFonts w:ascii="Times New Roman" w:hAnsi="Times New Roman"/>
          <w:sz w:val="28"/>
        </w:rPr>
        <w:t xml:space="preserve">соответствии приказам МВД России №1040 от 31.12.2013г., по показателям ведомственной статистической оценки ОМВД России по Карабудахкентскому району за 2018 год имеет общую оценку 54.29, когда среднее значение по Республике Дагестан 50.86. По ранжиру от средневзвешенного значения оценочных показателей среди УОМВД России по городам и районам </w:t>
      </w:r>
      <w:r w:rsidRPr="007D2EFD">
        <w:rPr>
          <w:rFonts w:ascii="Times New Roman" w:hAnsi="Times New Roman"/>
          <w:sz w:val="28"/>
        </w:rPr>
        <w:t xml:space="preserve">из - 48 ОМВД по РД отдел МВД России по </w:t>
      </w:r>
      <w:r>
        <w:rPr>
          <w:rFonts w:ascii="Times New Roman" w:hAnsi="Times New Roman"/>
          <w:sz w:val="28"/>
        </w:rPr>
        <w:t>Карабудахкентскому району</w:t>
      </w:r>
      <w:r w:rsidRPr="007D2EFD">
        <w:rPr>
          <w:rFonts w:ascii="Times New Roman" w:hAnsi="Times New Roman"/>
          <w:sz w:val="28"/>
        </w:rPr>
        <w:t xml:space="preserve"> в 2018г</w:t>
      </w:r>
      <w:r>
        <w:rPr>
          <w:rFonts w:ascii="Times New Roman" w:hAnsi="Times New Roman"/>
          <w:sz w:val="28"/>
        </w:rPr>
        <w:t xml:space="preserve"> заняли </w:t>
      </w:r>
      <w:r w:rsidRPr="000B7475">
        <w:rPr>
          <w:rFonts w:ascii="Times New Roman" w:hAnsi="Times New Roman"/>
          <w:sz w:val="28"/>
        </w:rPr>
        <w:t>5 месте.</w:t>
      </w:r>
    </w:p>
    <w:p w:rsidR="00AD5315" w:rsidRPr="007D2EFD" w:rsidRDefault="00AD5315" w:rsidP="00FE617A">
      <w:pPr>
        <w:spacing w:line="240" w:lineRule="atLeast"/>
        <w:ind w:firstLine="567"/>
        <w:jc w:val="both"/>
        <w:rPr>
          <w:rFonts w:ascii="Times New Roman" w:hAnsi="Times New Roman"/>
          <w:sz w:val="28"/>
        </w:rPr>
      </w:pPr>
      <w:r w:rsidRPr="007D2EFD">
        <w:rPr>
          <w:rFonts w:ascii="Times New Roman" w:hAnsi="Times New Roman"/>
          <w:sz w:val="28"/>
        </w:rPr>
        <w:t xml:space="preserve">Несмотря на принимаемые меры и некоторые позитивные тенденции в оперативной обстановке, в целом по </w:t>
      </w:r>
      <w:r w:rsidR="00D77F7C">
        <w:rPr>
          <w:rFonts w:ascii="Times New Roman" w:hAnsi="Times New Roman"/>
          <w:sz w:val="28"/>
        </w:rPr>
        <w:t>Карабудахкентскому району</w:t>
      </w:r>
      <w:r w:rsidRPr="007D2EFD">
        <w:rPr>
          <w:rFonts w:ascii="Times New Roman" w:hAnsi="Times New Roman"/>
          <w:sz w:val="28"/>
        </w:rPr>
        <w:t xml:space="preserve">  она продолжает оставаться сложной. </w:t>
      </w:r>
    </w:p>
    <w:p w:rsidR="00AD5315" w:rsidRPr="007D2EFD" w:rsidRDefault="00AD5315" w:rsidP="00FE617A">
      <w:pPr>
        <w:spacing w:line="240" w:lineRule="atLeast"/>
        <w:ind w:firstLine="567"/>
        <w:jc w:val="both"/>
        <w:rPr>
          <w:rFonts w:ascii="Times New Roman" w:hAnsi="Times New Roman"/>
          <w:sz w:val="28"/>
        </w:rPr>
      </w:pPr>
      <w:r w:rsidRPr="007D2EFD">
        <w:rPr>
          <w:rFonts w:ascii="Times New Roman" w:hAnsi="Times New Roman"/>
          <w:sz w:val="28"/>
        </w:rPr>
        <w:t xml:space="preserve">Как </w:t>
      </w:r>
      <w:proofErr w:type="gramStart"/>
      <w:r w:rsidRPr="007D2EFD">
        <w:rPr>
          <w:rFonts w:ascii="Times New Roman" w:hAnsi="Times New Roman"/>
          <w:sz w:val="28"/>
        </w:rPr>
        <w:t>свидетельствуют результаты за 2018 год в деятельности ОМВД продолжают</w:t>
      </w:r>
      <w:proofErr w:type="gramEnd"/>
      <w:r w:rsidRPr="007D2EFD">
        <w:rPr>
          <w:rFonts w:ascii="Times New Roman" w:hAnsi="Times New Roman"/>
          <w:sz w:val="28"/>
        </w:rPr>
        <w:t xml:space="preserve"> иметь место серьезные недостатки и упущения.</w:t>
      </w:r>
    </w:p>
    <w:p w:rsidR="00AD5315" w:rsidRPr="007D2EFD" w:rsidRDefault="00AD5315" w:rsidP="00FE617A">
      <w:pPr>
        <w:tabs>
          <w:tab w:val="left" w:pos="560"/>
        </w:tabs>
        <w:spacing w:line="240" w:lineRule="atLeast"/>
        <w:ind w:firstLine="567"/>
        <w:jc w:val="both"/>
        <w:rPr>
          <w:rFonts w:ascii="Times New Roman" w:hAnsi="Times New Roman"/>
          <w:sz w:val="28"/>
        </w:rPr>
      </w:pPr>
      <w:r w:rsidRPr="007D2EFD">
        <w:rPr>
          <w:rFonts w:ascii="Times New Roman" w:hAnsi="Times New Roman"/>
          <w:sz w:val="28"/>
        </w:rPr>
        <w:t>По итогам 2018г., по сравнению с прошлым голом незначительно уменьшилось общее количество раскрытых преступлений (</w:t>
      </w:r>
      <w:r w:rsidR="000B7475">
        <w:rPr>
          <w:rFonts w:ascii="Times New Roman" w:hAnsi="Times New Roman"/>
          <w:sz w:val="28"/>
        </w:rPr>
        <w:t>322</w:t>
      </w:r>
      <w:r w:rsidRPr="007D2EFD">
        <w:rPr>
          <w:rFonts w:ascii="Times New Roman" w:hAnsi="Times New Roman"/>
          <w:sz w:val="28"/>
        </w:rPr>
        <w:t xml:space="preserve"> против 3</w:t>
      </w:r>
      <w:r w:rsidR="000B7475">
        <w:rPr>
          <w:rFonts w:ascii="Times New Roman" w:hAnsi="Times New Roman"/>
          <w:sz w:val="28"/>
        </w:rPr>
        <w:t>63</w:t>
      </w:r>
      <w:r w:rsidRPr="007D2EFD">
        <w:rPr>
          <w:rFonts w:ascii="Times New Roman" w:hAnsi="Times New Roman"/>
          <w:sz w:val="28"/>
        </w:rPr>
        <w:t xml:space="preserve">). </w:t>
      </w:r>
    </w:p>
    <w:p w:rsidR="00AD5315" w:rsidRPr="007D2EFD" w:rsidRDefault="00AD5315" w:rsidP="00FE617A">
      <w:pPr>
        <w:tabs>
          <w:tab w:val="left" w:pos="560"/>
        </w:tabs>
        <w:spacing w:line="240" w:lineRule="atLeast"/>
        <w:ind w:firstLine="567"/>
        <w:jc w:val="both"/>
        <w:rPr>
          <w:rFonts w:ascii="Times New Roman" w:hAnsi="Times New Roman"/>
          <w:sz w:val="28"/>
        </w:rPr>
      </w:pPr>
      <w:r w:rsidRPr="007D2EFD">
        <w:rPr>
          <w:rFonts w:ascii="Times New Roman" w:hAnsi="Times New Roman"/>
          <w:sz w:val="28"/>
        </w:rPr>
        <w:t>Вдвое меньше раскрыто тяжких и особо тяжких преступлений (</w:t>
      </w:r>
      <w:r w:rsidR="000B7475">
        <w:rPr>
          <w:rFonts w:ascii="Times New Roman" w:hAnsi="Times New Roman"/>
          <w:sz w:val="28"/>
        </w:rPr>
        <w:t>80</w:t>
      </w:r>
      <w:r w:rsidRPr="007D2EFD">
        <w:rPr>
          <w:rFonts w:ascii="Times New Roman" w:hAnsi="Times New Roman"/>
          <w:sz w:val="28"/>
        </w:rPr>
        <w:t xml:space="preserve"> против </w:t>
      </w:r>
      <w:r w:rsidR="000B7475">
        <w:rPr>
          <w:rFonts w:ascii="Times New Roman" w:hAnsi="Times New Roman"/>
          <w:sz w:val="28"/>
        </w:rPr>
        <w:t>158</w:t>
      </w:r>
      <w:r w:rsidRPr="007D2EFD">
        <w:rPr>
          <w:rFonts w:ascii="Times New Roman" w:hAnsi="Times New Roman"/>
          <w:sz w:val="28"/>
        </w:rPr>
        <w:t xml:space="preserve">). </w:t>
      </w:r>
    </w:p>
    <w:p w:rsidR="00AD5315" w:rsidRPr="007D2EFD" w:rsidRDefault="00AD5315" w:rsidP="00FE617A">
      <w:pPr>
        <w:tabs>
          <w:tab w:val="left" w:pos="560"/>
        </w:tabs>
        <w:spacing w:line="240" w:lineRule="atLeast"/>
        <w:ind w:firstLine="567"/>
        <w:jc w:val="both"/>
        <w:rPr>
          <w:rFonts w:ascii="Times New Roman" w:hAnsi="Times New Roman"/>
          <w:sz w:val="28"/>
        </w:rPr>
      </w:pPr>
      <w:r w:rsidRPr="007D2EFD">
        <w:rPr>
          <w:rFonts w:ascii="Times New Roman" w:hAnsi="Times New Roman"/>
          <w:sz w:val="28"/>
        </w:rPr>
        <w:t xml:space="preserve">Снижение количества раскрытых преступлений обусловлено в первую очередь тем, что в </w:t>
      </w:r>
      <w:r w:rsidR="00490EF1">
        <w:rPr>
          <w:rFonts w:ascii="Times New Roman" w:hAnsi="Times New Roman"/>
          <w:sz w:val="28"/>
        </w:rPr>
        <w:t xml:space="preserve">2018 </w:t>
      </w:r>
      <w:r w:rsidRPr="007D2EFD">
        <w:rPr>
          <w:rFonts w:ascii="Times New Roman" w:hAnsi="Times New Roman"/>
          <w:sz w:val="28"/>
        </w:rPr>
        <w:t>году снизил</w:t>
      </w:r>
      <w:r w:rsidR="00490EF1">
        <w:rPr>
          <w:rFonts w:ascii="Times New Roman" w:hAnsi="Times New Roman"/>
          <w:sz w:val="28"/>
        </w:rPr>
        <w:t>о</w:t>
      </w:r>
      <w:r w:rsidRPr="007D2EFD">
        <w:rPr>
          <w:rFonts w:ascii="Times New Roman" w:hAnsi="Times New Roman"/>
          <w:sz w:val="28"/>
        </w:rPr>
        <w:t>сь количество совершенных тяжки</w:t>
      </w:r>
      <w:r w:rsidR="000B7475">
        <w:rPr>
          <w:rFonts w:ascii="Times New Roman" w:hAnsi="Times New Roman"/>
          <w:sz w:val="28"/>
        </w:rPr>
        <w:t>х</w:t>
      </w:r>
      <w:r w:rsidRPr="007D2EFD">
        <w:rPr>
          <w:rFonts w:ascii="Times New Roman" w:hAnsi="Times New Roman"/>
          <w:sz w:val="28"/>
        </w:rPr>
        <w:t xml:space="preserve"> и особо тяжким преступлениям (-</w:t>
      </w:r>
      <w:r w:rsidR="000B7475">
        <w:rPr>
          <w:rFonts w:ascii="Times New Roman" w:hAnsi="Times New Roman"/>
          <w:sz w:val="28"/>
        </w:rPr>
        <w:t>30</w:t>
      </w:r>
      <w:r w:rsidRPr="007D2EFD">
        <w:rPr>
          <w:rFonts w:ascii="Times New Roman" w:hAnsi="Times New Roman"/>
          <w:sz w:val="28"/>
        </w:rPr>
        <w:t>,</w:t>
      </w:r>
      <w:r w:rsidR="000B7475">
        <w:rPr>
          <w:rFonts w:ascii="Times New Roman" w:hAnsi="Times New Roman"/>
          <w:sz w:val="28"/>
        </w:rPr>
        <w:t>3</w:t>
      </w:r>
      <w:r w:rsidRPr="007D2EFD">
        <w:rPr>
          <w:rFonts w:ascii="Times New Roman" w:hAnsi="Times New Roman"/>
          <w:sz w:val="28"/>
        </w:rPr>
        <w:t>%).</w:t>
      </w:r>
    </w:p>
    <w:p w:rsidR="00AD5315" w:rsidRPr="007D2EFD" w:rsidRDefault="000B7475" w:rsidP="00FE617A">
      <w:pPr>
        <w:tabs>
          <w:tab w:val="left" w:pos="560"/>
        </w:tabs>
        <w:spacing w:line="240" w:lineRule="atLeast"/>
        <w:ind w:firstLine="567"/>
        <w:jc w:val="both"/>
        <w:rPr>
          <w:rFonts w:ascii="Times New Roman" w:hAnsi="Times New Roman"/>
          <w:sz w:val="28"/>
        </w:rPr>
      </w:pPr>
      <w:r>
        <w:rPr>
          <w:rFonts w:ascii="Times New Roman" w:hAnsi="Times New Roman"/>
          <w:sz w:val="28"/>
        </w:rPr>
        <w:t>Не смотря на снижение количеств</w:t>
      </w:r>
      <w:r w:rsidR="00490EF1">
        <w:rPr>
          <w:rFonts w:ascii="Times New Roman" w:hAnsi="Times New Roman"/>
          <w:sz w:val="28"/>
        </w:rPr>
        <w:t>а</w:t>
      </w:r>
      <w:r>
        <w:rPr>
          <w:rFonts w:ascii="Times New Roman" w:hAnsi="Times New Roman"/>
          <w:sz w:val="28"/>
        </w:rPr>
        <w:t xml:space="preserve"> зарегистрированных </w:t>
      </w:r>
      <w:proofErr w:type="gramStart"/>
      <w:r>
        <w:rPr>
          <w:rFonts w:ascii="Times New Roman" w:hAnsi="Times New Roman"/>
          <w:sz w:val="28"/>
        </w:rPr>
        <w:t>преступлений</w:t>
      </w:r>
      <w:proofErr w:type="gramEnd"/>
      <w:r>
        <w:rPr>
          <w:rFonts w:ascii="Times New Roman" w:hAnsi="Times New Roman"/>
          <w:sz w:val="28"/>
        </w:rPr>
        <w:t xml:space="preserve">  улучшилось </w:t>
      </w:r>
      <w:r w:rsidR="00AD5315" w:rsidRPr="007D2EFD">
        <w:rPr>
          <w:rFonts w:ascii="Times New Roman" w:hAnsi="Times New Roman"/>
          <w:sz w:val="28"/>
        </w:rPr>
        <w:t>рас</w:t>
      </w:r>
      <w:r w:rsidR="00AD5315" w:rsidRPr="007D2EFD">
        <w:rPr>
          <w:rFonts w:ascii="Times New Roman" w:hAnsi="Times New Roman"/>
          <w:sz w:val="28"/>
        </w:rPr>
        <w:softHyphen/>
        <w:t>кры</w:t>
      </w:r>
      <w:r w:rsidR="00AD5315" w:rsidRPr="007D2EFD">
        <w:rPr>
          <w:rFonts w:ascii="Times New Roman" w:hAnsi="Times New Roman"/>
          <w:sz w:val="28"/>
        </w:rPr>
        <w:softHyphen/>
        <w:t>ваемость тяжких и особо тяжких преступлений</w:t>
      </w:r>
      <w:r>
        <w:rPr>
          <w:rFonts w:ascii="Times New Roman" w:hAnsi="Times New Roman"/>
          <w:sz w:val="28"/>
        </w:rPr>
        <w:t xml:space="preserve"> по сравнение с РД</w:t>
      </w:r>
      <w:r w:rsidR="0008050F">
        <w:rPr>
          <w:rFonts w:ascii="Times New Roman" w:hAnsi="Times New Roman"/>
          <w:sz w:val="28"/>
        </w:rPr>
        <w:t>,</w:t>
      </w:r>
      <w:r w:rsidR="00AD5315" w:rsidRPr="007D2EFD">
        <w:rPr>
          <w:rFonts w:ascii="Times New Roman" w:hAnsi="Times New Roman"/>
          <w:sz w:val="28"/>
        </w:rPr>
        <w:t xml:space="preserve"> процент которых состав</w:t>
      </w:r>
      <w:r w:rsidR="00AD5315" w:rsidRPr="007D2EFD">
        <w:rPr>
          <w:rFonts w:ascii="Times New Roman" w:hAnsi="Times New Roman"/>
          <w:sz w:val="28"/>
        </w:rPr>
        <w:softHyphen/>
        <w:t>ил – 8</w:t>
      </w:r>
      <w:r>
        <w:rPr>
          <w:rFonts w:ascii="Times New Roman" w:hAnsi="Times New Roman"/>
          <w:sz w:val="28"/>
        </w:rPr>
        <w:t>4.2</w:t>
      </w:r>
      <w:r w:rsidR="00AD5315" w:rsidRPr="007D2EFD">
        <w:rPr>
          <w:rFonts w:ascii="Times New Roman" w:hAnsi="Times New Roman"/>
          <w:sz w:val="28"/>
        </w:rPr>
        <w:t xml:space="preserve">% (по РД 68,3%). </w:t>
      </w:r>
    </w:p>
    <w:p w:rsidR="00850129" w:rsidRDefault="00AD5315" w:rsidP="00FE617A">
      <w:pPr>
        <w:pStyle w:val="a8"/>
        <w:tabs>
          <w:tab w:val="left" w:pos="560"/>
        </w:tabs>
        <w:spacing w:line="240" w:lineRule="atLeast"/>
        <w:ind w:firstLine="567"/>
        <w:jc w:val="both"/>
        <w:rPr>
          <w:rFonts w:ascii="Times New Roman" w:hAnsi="Times New Roman"/>
          <w:sz w:val="28"/>
        </w:rPr>
      </w:pPr>
      <w:r w:rsidRPr="000B7475">
        <w:rPr>
          <w:rFonts w:ascii="Times New Roman" w:hAnsi="Times New Roman"/>
          <w:bCs/>
          <w:sz w:val="28"/>
          <w:szCs w:val="28"/>
        </w:rPr>
        <w:t xml:space="preserve">Произошел рост зарегистрированных: </w:t>
      </w:r>
      <w:r w:rsidR="000B7475" w:rsidRPr="000B7475">
        <w:rPr>
          <w:rFonts w:ascii="Times New Roman" w:hAnsi="Times New Roman"/>
          <w:sz w:val="28"/>
        </w:rPr>
        <w:t xml:space="preserve">умышленное убийство с покушениями 3 (1), похищение человека – 1 (0); кражи 57 (40); мошенничества - 29 (17); </w:t>
      </w:r>
      <w:r w:rsidR="000B7475" w:rsidRPr="000B7475">
        <w:rPr>
          <w:rFonts w:ascii="Times New Roman" w:hAnsi="Times New Roman"/>
          <w:sz w:val="28"/>
        </w:rPr>
        <w:lastRenderedPageBreak/>
        <w:t xml:space="preserve">вымогательства – 2 (0); ДТП со смертельным исходом - 22 (16); ст. 222 УК РФ - 73 (48). </w:t>
      </w:r>
    </w:p>
    <w:p w:rsidR="00AD5315" w:rsidRPr="007D2EFD" w:rsidRDefault="00AD5315" w:rsidP="00FE617A">
      <w:pPr>
        <w:pStyle w:val="a8"/>
        <w:tabs>
          <w:tab w:val="left" w:pos="560"/>
        </w:tabs>
        <w:spacing w:line="240" w:lineRule="atLeast"/>
        <w:ind w:firstLine="567"/>
        <w:jc w:val="both"/>
        <w:rPr>
          <w:rFonts w:ascii="Times New Roman" w:hAnsi="Times New Roman"/>
          <w:sz w:val="28"/>
          <w:szCs w:val="28"/>
        </w:rPr>
      </w:pPr>
      <w:r w:rsidRPr="007D2EFD">
        <w:rPr>
          <w:rFonts w:ascii="Times New Roman" w:hAnsi="Times New Roman"/>
          <w:sz w:val="28"/>
          <w:szCs w:val="28"/>
        </w:rPr>
        <w:t xml:space="preserve">Ухудшена </w:t>
      </w:r>
      <w:r w:rsidRPr="007D2EFD">
        <w:rPr>
          <w:rFonts w:ascii="Times New Roman" w:hAnsi="Times New Roman"/>
          <w:bCs/>
          <w:sz w:val="28"/>
          <w:szCs w:val="28"/>
        </w:rPr>
        <w:t xml:space="preserve">выявляемость преступлений: по ст. 228 УК РФ на </w:t>
      </w:r>
      <w:r w:rsidR="00053903">
        <w:rPr>
          <w:rFonts w:ascii="Times New Roman" w:hAnsi="Times New Roman"/>
          <w:bCs/>
          <w:sz w:val="28"/>
          <w:szCs w:val="28"/>
        </w:rPr>
        <w:t>27</w:t>
      </w:r>
      <w:r w:rsidRPr="007D2EFD">
        <w:rPr>
          <w:rFonts w:ascii="Times New Roman" w:hAnsi="Times New Roman"/>
          <w:bCs/>
          <w:sz w:val="28"/>
          <w:szCs w:val="28"/>
        </w:rPr>
        <w:t>% (</w:t>
      </w:r>
      <w:r w:rsidR="00053903">
        <w:rPr>
          <w:rFonts w:ascii="Times New Roman" w:hAnsi="Times New Roman"/>
          <w:bCs/>
          <w:sz w:val="28"/>
          <w:szCs w:val="28"/>
        </w:rPr>
        <w:t>32</w:t>
      </w:r>
      <w:r w:rsidRPr="007D2EFD">
        <w:rPr>
          <w:rFonts w:ascii="Times New Roman" w:hAnsi="Times New Roman"/>
          <w:bCs/>
          <w:sz w:val="28"/>
          <w:szCs w:val="28"/>
        </w:rPr>
        <w:t xml:space="preserve"> против </w:t>
      </w:r>
      <w:r w:rsidR="00053903">
        <w:rPr>
          <w:rFonts w:ascii="Times New Roman" w:hAnsi="Times New Roman"/>
          <w:bCs/>
          <w:sz w:val="28"/>
          <w:szCs w:val="28"/>
        </w:rPr>
        <w:t>44</w:t>
      </w:r>
      <w:r w:rsidRPr="007D2EFD">
        <w:rPr>
          <w:rFonts w:ascii="Times New Roman" w:hAnsi="Times New Roman"/>
          <w:bCs/>
          <w:sz w:val="28"/>
          <w:szCs w:val="28"/>
        </w:rPr>
        <w:t xml:space="preserve">), по </w:t>
      </w:r>
      <w:r w:rsidRPr="007D2EFD">
        <w:rPr>
          <w:rFonts w:ascii="Times New Roman" w:hAnsi="Times New Roman"/>
          <w:sz w:val="28"/>
          <w:szCs w:val="28"/>
        </w:rPr>
        <w:t xml:space="preserve">экономической направленности на – </w:t>
      </w:r>
      <w:r w:rsidR="00053903">
        <w:rPr>
          <w:rFonts w:ascii="Times New Roman" w:hAnsi="Times New Roman"/>
          <w:sz w:val="28"/>
          <w:szCs w:val="28"/>
        </w:rPr>
        <w:t>22.7</w:t>
      </w:r>
      <w:r w:rsidRPr="007D2EFD">
        <w:rPr>
          <w:rFonts w:ascii="Times New Roman" w:hAnsi="Times New Roman"/>
          <w:sz w:val="28"/>
          <w:szCs w:val="28"/>
        </w:rPr>
        <w:t>% (</w:t>
      </w:r>
      <w:r w:rsidR="00053903">
        <w:rPr>
          <w:rFonts w:ascii="Times New Roman" w:hAnsi="Times New Roman"/>
          <w:sz w:val="28"/>
          <w:szCs w:val="28"/>
        </w:rPr>
        <w:t>68</w:t>
      </w:r>
      <w:r w:rsidRPr="007D2EFD">
        <w:rPr>
          <w:rFonts w:ascii="Times New Roman" w:hAnsi="Times New Roman"/>
          <w:sz w:val="28"/>
          <w:szCs w:val="28"/>
        </w:rPr>
        <w:t xml:space="preserve"> против </w:t>
      </w:r>
      <w:r w:rsidR="00053903">
        <w:rPr>
          <w:rFonts w:ascii="Times New Roman" w:hAnsi="Times New Roman"/>
          <w:sz w:val="28"/>
          <w:szCs w:val="28"/>
        </w:rPr>
        <w:t>88</w:t>
      </w:r>
      <w:r w:rsidRPr="007D2EFD">
        <w:rPr>
          <w:rFonts w:ascii="Times New Roman" w:hAnsi="Times New Roman"/>
          <w:sz w:val="28"/>
          <w:szCs w:val="28"/>
        </w:rPr>
        <w:t xml:space="preserve">) и по потребительскому рынку </w:t>
      </w:r>
      <w:r w:rsidR="00053903">
        <w:rPr>
          <w:rFonts w:ascii="Times New Roman" w:hAnsi="Times New Roman"/>
          <w:sz w:val="28"/>
          <w:szCs w:val="28"/>
        </w:rPr>
        <w:t>75%</w:t>
      </w:r>
      <w:r w:rsidRPr="007D2EFD">
        <w:rPr>
          <w:rFonts w:ascii="Times New Roman" w:hAnsi="Times New Roman"/>
          <w:sz w:val="28"/>
          <w:szCs w:val="28"/>
        </w:rPr>
        <w:t>в 8 раз (</w:t>
      </w:r>
      <w:r w:rsidR="00053903">
        <w:rPr>
          <w:rFonts w:ascii="Times New Roman" w:hAnsi="Times New Roman"/>
          <w:sz w:val="28"/>
          <w:szCs w:val="28"/>
        </w:rPr>
        <w:t>1</w:t>
      </w:r>
      <w:r w:rsidRPr="007D2EFD">
        <w:rPr>
          <w:rFonts w:ascii="Times New Roman" w:hAnsi="Times New Roman"/>
          <w:sz w:val="28"/>
          <w:szCs w:val="28"/>
        </w:rPr>
        <w:t xml:space="preserve"> против </w:t>
      </w:r>
      <w:r w:rsidR="00053903">
        <w:rPr>
          <w:rFonts w:ascii="Times New Roman" w:hAnsi="Times New Roman"/>
          <w:sz w:val="28"/>
          <w:szCs w:val="28"/>
        </w:rPr>
        <w:t>4</w:t>
      </w:r>
      <w:r w:rsidRPr="007D2EFD">
        <w:rPr>
          <w:rFonts w:ascii="Times New Roman" w:hAnsi="Times New Roman"/>
          <w:sz w:val="28"/>
          <w:szCs w:val="28"/>
        </w:rPr>
        <w:t>).</w:t>
      </w:r>
    </w:p>
    <w:p w:rsidR="00AD5315" w:rsidRPr="007D2EFD" w:rsidRDefault="00AD5315" w:rsidP="00FE617A">
      <w:pPr>
        <w:pStyle w:val="a8"/>
        <w:tabs>
          <w:tab w:val="left" w:pos="560"/>
        </w:tabs>
        <w:spacing w:line="240" w:lineRule="atLeast"/>
        <w:ind w:firstLine="567"/>
        <w:jc w:val="both"/>
        <w:rPr>
          <w:rFonts w:ascii="Times New Roman" w:hAnsi="Times New Roman"/>
          <w:sz w:val="28"/>
          <w:szCs w:val="28"/>
        </w:rPr>
      </w:pPr>
      <w:r w:rsidRPr="007D2EFD">
        <w:rPr>
          <w:rFonts w:ascii="Times New Roman" w:hAnsi="Times New Roman"/>
          <w:sz w:val="28"/>
          <w:szCs w:val="28"/>
        </w:rPr>
        <w:t xml:space="preserve">Низкий процент раскрываемости преступлений по ст. </w:t>
      </w:r>
      <w:r w:rsidR="00053903">
        <w:rPr>
          <w:rFonts w:ascii="Times New Roman" w:hAnsi="Times New Roman"/>
          <w:sz w:val="28"/>
          <w:szCs w:val="28"/>
        </w:rPr>
        <w:t>158</w:t>
      </w:r>
      <w:r w:rsidRPr="007D2EFD">
        <w:rPr>
          <w:rFonts w:ascii="Times New Roman" w:hAnsi="Times New Roman"/>
          <w:sz w:val="28"/>
          <w:szCs w:val="28"/>
        </w:rPr>
        <w:t xml:space="preserve"> УК РФ – </w:t>
      </w:r>
      <w:r w:rsidR="00053903">
        <w:rPr>
          <w:rFonts w:ascii="Times New Roman" w:hAnsi="Times New Roman"/>
          <w:sz w:val="28"/>
          <w:szCs w:val="28"/>
        </w:rPr>
        <w:t>72</w:t>
      </w:r>
      <w:r w:rsidRPr="007D2EFD">
        <w:rPr>
          <w:rFonts w:ascii="Times New Roman" w:hAnsi="Times New Roman"/>
          <w:sz w:val="28"/>
          <w:szCs w:val="28"/>
        </w:rPr>
        <w:t>,</w:t>
      </w:r>
      <w:r w:rsidR="00053903">
        <w:rPr>
          <w:rFonts w:ascii="Times New Roman" w:hAnsi="Times New Roman"/>
          <w:sz w:val="28"/>
          <w:szCs w:val="28"/>
        </w:rPr>
        <w:t>5</w:t>
      </w:r>
      <w:r w:rsidRPr="007D2EFD">
        <w:rPr>
          <w:rFonts w:ascii="Times New Roman" w:hAnsi="Times New Roman"/>
          <w:sz w:val="28"/>
          <w:szCs w:val="28"/>
        </w:rPr>
        <w:t xml:space="preserve">% (АППГ – </w:t>
      </w:r>
      <w:r w:rsidR="00053903">
        <w:rPr>
          <w:rFonts w:ascii="Times New Roman" w:hAnsi="Times New Roman"/>
          <w:sz w:val="28"/>
          <w:szCs w:val="28"/>
        </w:rPr>
        <w:t>76</w:t>
      </w:r>
      <w:r w:rsidRPr="007D2EFD">
        <w:rPr>
          <w:rFonts w:ascii="Times New Roman" w:hAnsi="Times New Roman"/>
          <w:sz w:val="28"/>
          <w:szCs w:val="28"/>
        </w:rPr>
        <w:t>,</w:t>
      </w:r>
      <w:r w:rsidR="00053903">
        <w:rPr>
          <w:rFonts w:ascii="Times New Roman" w:hAnsi="Times New Roman"/>
          <w:sz w:val="28"/>
          <w:szCs w:val="28"/>
        </w:rPr>
        <w:t>2</w:t>
      </w:r>
      <w:r w:rsidRPr="007D2EFD">
        <w:rPr>
          <w:rFonts w:ascii="Times New Roman" w:hAnsi="Times New Roman"/>
          <w:sz w:val="28"/>
          <w:szCs w:val="28"/>
        </w:rPr>
        <w:t xml:space="preserve">%), </w:t>
      </w:r>
      <w:r w:rsidR="00053903">
        <w:rPr>
          <w:rFonts w:ascii="Times New Roman" w:hAnsi="Times New Roman"/>
          <w:sz w:val="28"/>
          <w:szCs w:val="28"/>
        </w:rPr>
        <w:t xml:space="preserve">по ст. 222 УК РФ 80.3% </w:t>
      </w:r>
      <w:proofErr w:type="gramStart"/>
      <w:r w:rsidR="00053903">
        <w:rPr>
          <w:rFonts w:ascii="Times New Roman" w:hAnsi="Times New Roman"/>
          <w:sz w:val="28"/>
          <w:szCs w:val="28"/>
        </w:rPr>
        <w:t xml:space="preserve">( </w:t>
      </w:r>
      <w:proofErr w:type="gramEnd"/>
      <w:r w:rsidR="00053903">
        <w:rPr>
          <w:rFonts w:ascii="Times New Roman" w:hAnsi="Times New Roman"/>
          <w:sz w:val="28"/>
          <w:szCs w:val="28"/>
        </w:rPr>
        <w:t xml:space="preserve">АППГ-83.3) </w:t>
      </w:r>
      <w:r w:rsidRPr="007D2EFD">
        <w:rPr>
          <w:rFonts w:ascii="Times New Roman" w:hAnsi="Times New Roman"/>
          <w:sz w:val="28"/>
          <w:szCs w:val="28"/>
        </w:rPr>
        <w:t xml:space="preserve">а также преступлений </w:t>
      </w:r>
      <w:r w:rsidR="00053903">
        <w:rPr>
          <w:rFonts w:ascii="Times New Roman" w:hAnsi="Times New Roman"/>
          <w:sz w:val="28"/>
          <w:szCs w:val="28"/>
        </w:rPr>
        <w:t>экономической направленности –</w:t>
      </w:r>
      <w:r w:rsidRPr="007D2EFD">
        <w:rPr>
          <w:rFonts w:ascii="Times New Roman" w:hAnsi="Times New Roman"/>
          <w:sz w:val="28"/>
          <w:szCs w:val="28"/>
        </w:rPr>
        <w:t xml:space="preserve"> </w:t>
      </w:r>
      <w:r w:rsidR="00053903">
        <w:rPr>
          <w:rFonts w:ascii="Times New Roman" w:hAnsi="Times New Roman"/>
          <w:sz w:val="28"/>
          <w:szCs w:val="28"/>
        </w:rPr>
        <w:t>96.6</w:t>
      </w:r>
      <w:r w:rsidRPr="007D2EFD">
        <w:rPr>
          <w:rFonts w:ascii="Times New Roman" w:hAnsi="Times New Roman"/>
          <w:sz w:val="28"/>
          <w:szCs w:val="28"/>
        </w:rPr>
        <w:t xml:space="preserve">% (АППГ – </w:t>
      </w:r>
      <w:r w:rsidR="00053903">
        <w:rPr>
          <w:rFonts w:ascii="Times New Roman" w:hAnsi="Times New Roman"/>
          <w:sz w:val="28"/>
          <w:szCs w:val="28"/>
        </w:rPr>
        <w:t>98</w:t>
      </w:r>
      <w:r w:rsidRPr="007D2EFD">
        <w:rPr>
          <w:rFonts w:ascii="Times New Roman" w:hAnsi="Times New Roman"/>
          <w:sz w:val="28"/>
          <w:szCs w:val="28"/>
        </w:rPr>
        <w:t>%).</w:t>
      </w:r>
    </w:p>
    <w:p w:rsidR="00AD5315" w:rsidRPr="00FE617A" w:rsidRDefault="00AD5315" w:rsidP="00FE617A">
      <w:pPr>
        <w:tabs>
          <w:tab w:val="left" w:pos="-142"/>
          <w:tab w:val="left" w:pos="851"/>
        </w:tabs>
        <w:spacing w:line="240" w:lineRule="atLeast"/>
        <w:ind w:firstLine="567"/>
        <w:jc w:val="both"/>
        <w:rPr>
          <w:rFonts w:ascii="Times New Roman" w:hAnsi="Times New Roman" w:cs="Times New Roman"/>
          <w:bCs w:val="0"/>
          <w:sz w:val="28"/>
        </w:rPr>
      </w:pPr>
      <w:r w:rsidRPr="00FE617A">
        <w:rPr>
          <w:rFonts w:ascii="Times New Roman" w:hAnsi="Times New Roman" w:cs="Times New Roman"/>
          <w:sz w:val="28"/>
        </w:rPr>
        <w:t>В целях профилактики терроризма и религиозного экстремизма ОМВД организована работа с населением для получения информации о членах НВФ и их пособниках, разыскиваемых преступниках, повышения бдительности граждан.</w:t>
      </w:r>
    </w:p>
    <w:p w:rsidR="00AD5315" w:rsidRPr="00FE617A" w:rsidRDefault="0008050F" w:rsidP="00FE617A">
      <w:pPr>
        <w:pStyle w:val="ab"/>
        <w:tabs>
          <w:tab w:val="left" w:pos="-142"/>
          <w:tab w:val="left" w:pos="8789"/>
        </w:tabs>
        <w:spacing w:after="0" w:line="240" w:lineRule="atLeast"/>
        <w:ind w:left="0" w:firstLine="567"/>
        <w:jc w:val="both"/>
        <w:rPr>
          <w:rFonts w:ascii="Times New Roman" w:hAnsi="Times New Roman" w:cs="Times New Roman"/>
          <w:sz w:val="28"/>
        </w:rPr>
      </w:pPr>
      <w:r>
        <w:rPr>
          <w:rFonts w:ascii="Times New Roman" w:hAnsi="Times New Roman" w:cs="Times New Roman"/>
          <w:sz w:val="28"/>
        </w:rPr>
        <w:t>За 2018г. совершенных</w:t>
      </w:r>
      <w:r w:rsidR="00AD5315" w:rsidRPr="00FE617A">
        <w:rPr>
          <w:rFonts w:ascii="Times New Roman" w:hAnsi="Times New Roman" w:cs="Times New Roman"/>
          <w:sz w:val="28"/>
        </w:rPr>
        <w:t xml:space="preserve"> посягательств на жизнь и здоровье сотрудников правоохранительных органов </w:t>
      </w:r>
      <w:r>
        <w:rPr>
          <w:rFonts w:ascii="Times New Roman" w:hAnsi="Times New Roman" w:cs="Times New Roman"/>
          <w:sz w:val="28"/>
        </w:rPr>
        <w:t xml:space="preserve">- 0 </w:t>
      </w:r>
      <w:r w:rsidR="00AD5315" w:rsidRPr="00FE617A">
        <w:rPr>
          <w:rFonts w:ascii="Times New Roman" w:hAnsi="Times New Roman" w:cs="Times New Roman"/>
          <w:sz w:val="28"/>
        </w:rPr>
        <w:t>(АППГ - 3).</w:t>
      </w:r>
      <w:r w:rsidR="00AD5315" w:rsidRPr="00FE617A">
        <w:rPr>
          <w:rFonts w:ascii="Times New Roman" w:hAnsi="Times New Roman" w:cs="Times New Roman"/>
          <w:i/>
          <w:sz w:val="28"/>
        </w:rPr>
        <w:t xml:space="preserve"> </w:t>
      </w:r>
    </w:p>
    <w:p w:rsidR="00AD5315" w:rsidRPr="00FE617A" w:rsidRDefault="00FE617A" w:rsidP="007D2EFD">
      <w:pPr>
        <w:pStyle w:val="ad"/>
        <w:tabs>
          <w:tab w:val="left" w:pos="993"/>
        </w:tabs>
        <w:spacing w:line="240" w:lineRule="atLeast"/>
        <w:ind w:firstLine="567"/>
        <w:jc w:val="both"/>
        <w:rPr>
          <w:b w:val="0"/>
          <w:sz w:val="28"/>
          <w:szCs w:val="28"/>
        </w:rPr>
      </w:pPr>
      <w:r w:rsidRPr="00FE617A">
        <w:rPr>
          <w:b w:val="0"/>
          <w:sz w:val="28"/>
          <w:szCs w:val="28"/>
        </w:rPr>
        <w:t xml:space="preserve">Задержано членов НВФ - </w:t>
      </w:r>
      <w:r w:rsidR="0008050F">
        <w:rPr>
          <w:b w:val="0"/>
          <w:sz w:val="28"/>
          <w:szCs w:val="28"/>
        </w:rPr>
        <w:t>3</w:t>
      </w:r>
      <w:r w:rsidRPr="00FE617A">
        <w:rPr>
          <w:b w:val="0"/>
          <w:sz w:val="28"/>
          <w:szCs w:val="28"/>
        </w:rPr>
        <w:t xml:space="preserve"> (АППГ - </w:t>
      </w:r>
      <w:r w:rsidR="0008050F">
        <w:rPr>
          <w:b w:val="0"/>
          <w:sz w:val="28"/>
          <w:szCs w:val="28"/>
        </w:rPr>
        <w:t>1</w:t>
      </w:r>
      <w:r w:rsidRPr="00FE617A">
        <w:rPr>
          <w:b w:val="0"/>
          <w:sz w:val="28"/>
          <w:szCs w:val="28"/>
        </w:rPr>
        <w:t>).</w:t>
      </w:r>
      <w:r w:rsidR="007D2EFD">
        <w:rPr>
          <w:b w:val="0"/>
          <w:sz w:val="28"/>
          <w:szCs w:val="28"/>
        </w:rPr>
        <w:t xml:space="preserve"> </w:t>
      </w:r>
      <w:bookmarkStart w:id="1" w:name="_Toc315965606"/>
      <w:r w:rsidR="00AD5315" w:rsidRPr="00FE617A">
        <w:rPr>
          <w:b w:val="0"/>
          <w:sz w:val="28"/>
          <w:szCs w:val="28"/>
        </w:rPr>
        <w:t xml:space="preserve">Выявлено – </w:t>
      </w:r>
      <w:r w:rsidR="0008050F">
        <w:rPr>
          <w:b w:val="0"/>
          <w:sz w:val="28"/>
          <w:szCs w:val="28"/>
        </w:rPr>
        <w:t>6</w:t>
      </w:r>
      <w:r w:rsidR="00AD5315" w:rsidRPr="00FE617A">
        <w:rPr>
          <w:b w:val="0"/>
          <w:sz w:val="28"/>
          <w:szCs w:val="28"/>
        </w:rPr>
        <w:t xml:space="preserve"> административных правонарушений по ч.1 ст.20.3 КоАП РФ (пропаганда либо публичное демонстрирование символики экстремистских организаций) (ОУР).</w:t>
      </w:r>
    </w:p>
    <w:bookmarkEnd w:id="1"/>
    <w:p w:rsidR="00FE617A" w:rsidRDefault="00AD5315" w:rsidP="00BB492D">
      <w:pPr>
        <w:tabs>
          <w:tab w:val="left" w:pos="2910"/>
        </w:tabs>
        <w:spacing w:line="240" w:lineRule="atLeast"/>
        <w:ind w:firstLine="567"/>
        <w:jc w:val="both"/>
        <w:rPr>
          <w:rFonts w:ascii="Times New Roman" w:hAnsi="Times New Roman"/>
          <w:sz w:val="28"/>
        </w:rPr>
      </w:pPr>
      <w:proofErr w:type="gramStart"/>
      <w:r w:rsidRPr="00387FCB">
        <w:rPr>
          <w:rFonts w:ascii="Times New Roman" w:hAnsi="Times New Roman"/>
          <w:sz w:val="28"/>
        </w:rPr>
        <w:t xml:space="preserve">Обнаружено </w:t>
      </w:r>
      <w:r w:rsidR="00BB492D">
        <w:rPr>
          <w:rFonts w:ascii="Times New Roman" w:hAnsi="Times New Roman"/>
          <w:sz w:val="28"/>
        </w:rPr>
        <w:t>4</w:t>
      </w:r>
      <w:r w:rsidRPr="00387FCB">
        <w:rPr>
          <w:rFonts w:ascii="Times New Roman" w:hAnsi="Times New Roman"/>
          <w:sz w:val="28"/>
        </w:rPr>
        <w:t xml:space="preserve"> схрона </w:t>
      </w:r>
      <w:r w:rsidR="007D2EFD">
        <w:rPr>
          <w:rFonts w:ascii="Times New Roman" w:hAnsi="Times New Roman"/>
          <w:sz w:val="28"/>
        </w:rPr>
        <w:t xml:space="preserve">с оружием и боеприпасами </w:t>
      </w:r>
      <w:r w:rsidRPr="00387FCB">
        <w:rPr>
          <w:rFonts w:ascii="Times New Roman" w:hAnsi="Times New Roman"/>
          <w:sz w:val="28"/>
        </w:rPr>
        <w:t xml:space="preserve">в </w:t>
      </w:r>
      <w:r w:rsidR="00BB492D">
        <w:rPr>
          <w:rFonts w:ascii="Times New Roman" w:hAnsi="Times New Roman"/>
          <w:sz w:val="28"/>
        </w:rPr>
        <w:t>с</w:t>
      </w:r>
      <w:r w:rsidRPr="00387FCB">
        <w:rPr>
          <w:rFonts w:ascii="Times New Roman" w:hAnsi="Times New Roman"/>
          <w:sz w:val="28"/>
        </w:rPr>
        <w:t xml:space="preserve">. </w:t>
      </w:r>
      <w:r w:rsidR="00BB492D">
        <w:rPr>
          <w:rFonts w:ascii="Times New Roman" w:hAnsi="Times New Roman"/>
          <w:sz w:val="28"/>
        </w:rPr>
        <w:t>Губден, и</w:t>
      </w:r>
      <w:r w:rsidR="00BB492D" w:rsidRPr="00BB492D">
        <w:rPr>
          <w:rFonts w:ascii="Times New Roman" w:hAnsi="Times New Roman"/>
          <w:sz w:val="28"/>
        </w:rPr>
        <w:t>з общего числа изъятого оружия обнаружено и изъято при проведении</w:t>
      </w:r>
      <w:r w:rsidR="00BB492D">
        <w:rPr>
          <w:rFonts w:ascii="Times New Roman" w:hAnsi="Times New Roman"/>
          <w:sz w:val="28"/>
        </w:rPr>
        <w:t xml:space="preserve"> </w:t>
      </w:r>
      <w:r w:rsidR="00BB492D" w:rsidRPr="00BB492D">
        <w:rPr>
          <w:rFonts w:ascii="Times New Roman" w:hAnsi="Times New Roman"/>
          <w:sz w:val="28"/>
        </w:rPr>
        <w:t>оперативно-следственных и обысковых мероприятий</w:t>
      </w:r>
      <w:r w:rsidRPr="00387FCB">
        <w:rPr>
          <w:rFonts w:ascii="Times New Roman" w:hAnsi="Times New Roman"/>
          <w:sz w:val="28"/>
        </w:rPr>
        <w:t xml:space="preserve">: автоматов – </w:t>
      </w:r>
      <w:r w:rsidR="00BB492D">
        <w:rPr>
          <w:rFonts w:ascii="Times New Roman" w:hAnsi="Times New Roman"/>
          <w:sz w:val="28"/>
        </w:rPr>
        <w:t>1</w:t>
      </w:r>
      <w:r w:rsidRPr="00387FCB">
        <w:rPr>
          <w:rFonts w:ascii="Times New Roman" w:hAnsi="Times New Roman"/>
          <w:sz w:val="28"/>
        </w:rPr>
        <w:t xml:space="preserve">ед., пистолетов - </w:t>
      </w:r>
      <w:r w:rsidR="00BB492D">
        <w:rPr>
          <w:rFonts w:ascii="Times New Roman" w:hAnsi="Times New Roman"/>
          <w:sz w:val="28"/>
        </w:rPr>
        <w:t>5</w:t>
      </w:r>
      <w:r w:rsidRPr="00387FCB">
        <w:rPr>
          <w:rFonts w:ascii="Times New Roman" w:hAnsi="Times New Roman"/>
          <w:sz w:val="28"/>
        </w:rPr>
        <w:t xml:space="preserve">ед., ружей - </w:t>
      </w:r>
      <w:r w:rsidR="00BB492D">
        <w:rPr>
          <w:rFonts w:ascii="Times New Roman" w:hAnsi="Times New Roman"/>
          <w:sz w:val="28"/>
        </w:rPr>
        <w:t>4</w:t>
      </w:r>
      <w:r w:rsidRPr="00387FCB">
        <w:rPr>
          <w:rFonts w:ascii="Times New Roman" w:hAnsi="Times New Roman"/>
          <w:sz w:val="28"/>
        </w:rPr>
        <w:t>ед., РПГ-18 - 2шт., патроны: калибра 5,45мм</w:t>
      </w:r>
      <w:r w:rsidR="003C5999">
        <w:rPr>
          <w:rFonts w:ascii="Times New Roman" w:hAnsi="Times New Roman"/>
          <w:sz w:val="28"/>
        </w:rPr>
        <w:t>.</w:t>
      </w:r>
      <w:r w:rsidRPr="00387FCB">
        <w:rPr>
          <w:rFonts w:ascii="Times New Roman" w:hAnsi="Times New Roman"/>
          <w:sz w:val="28"/>
        </w:rPr>
        <w:t xml:space="preserve"> – 2</w:t>
      </w:r>
      <w:r w:rsidR="00BB492D">
        <w:rPr>
          <w:rFonts w:ascii="Times New Roman" w:hAnsi="Times New Roman"/>
          <w:sz w:val="28"/>
        </w:rPr>
        <w:t>088</w:t>
      </w:r>
      <w:r w:rsidRPr="00387FCB">
        <w:rPr>
          <w:rFonts w:ascii="Times New Roman" w:hAnsi="Times New Roman"/>
          <w:sz w:val="28"/>
        </w:rPr>
        <w:t>шт., 9мм</w:t>
      </w:r>
      <w:r w:rsidR="003C5999">
        <w:rPr>
          <w:rFonts w:ascii="Times New Roman" w:hAnsi="Times New Roman"/>
          <w:sz w:val="28"/>
        </w:rPr>
        <w:t>.</w:t>
      </w:r>
      <w:r w:rsidRPr="00387FCB">
        <w:rPr>
          <w:rFonts w:ascii="Times New Roman" w:hAnsi="Times New Roman"/>
          <w:sz w:val="28"/>
        </w:rPr>
        <w:t xml:space="preserve"> - 1</w:t>
      </w:r>
      <w:r w:rsidR="00BB492D">
        <w:rPr>
          <w:rFonts w:ascii="Times New Roman" w:hAnsi="Times New Roman"/>
          <w:sz w:val="28"/>
        </w:rPr>
        <w:t>71</w:t>
      </w:r>
      <w:r w:rsidRPr="00387FCB">
        <w:rPr>
          <w:rFonts w:ascii="Times New Roman" w:hAnsi="Times New Roman"/>
          <w:sz w:val="28"/>
        </w:rPr>
        <w:t>шт., 7,62мм</w:t>
      </w:r>
      <w:r w:rsidR="003C5999">
        <w:rPr>
          <w:rFonts w:ascii="Times New Roman" w:hAnsi="Times New Roman"/>
          <w:sz w:val="28"/>
        </w:rPr>
        <w:t>.</w:t>
      </w:r>
      <w:r w:rsidRPr="00387FCB">
        <w:rPr>
          <w:rFonts w:ascii="Times New Roman" w:hAnsi="Times New Roman"/>
          <w:sz w:val="28"/>
        </w:rPr>
        <w:t xml:space="preserve"> - </w:t>
      </w:r>
      <w:r w:rsidR="00BB492D">
        <w:rPr>
          <w:rFonts w:ascii="Times New Roman" w:hAnsi="Times New Roman"/>
          <w:sz w:val="28"/>
        </w:rPr>
        <w:t>1185</w:t>
      </w:r>
      <w:r w:rsidRPr="00387FCB">
        <w:rPr>
          <w:rFonts w:ascii="Times New Roman" w:hAnsi="Times New Roman"/>
          <w:sz w:val="28"/>
        </w:rPr>
        <w:t>шт., 14,5мм</w:t>
      </w:r>
      <w:r w:rsidR="003C5999">
        <w:rPr>
          <w:rFonts w:ascii="Times New Roman" w:hAnsi="Times New Roman"/>
          <w:sz w:val="28"/>
        </w:rPr>
        <w:t>.</w:t>
      </w:r>
      <w:r w:rsidRPr="00387FCB">
        <w:rPr>
          <w:rFonts w:ascii="Times New Roman" w:hAnsi="Times New Roman"/>
          <w:sz w:val="28"/>
        </w:rPr>
        <w:t xml:space="preserve"> - </w:t>
      </w:r>
      <w:r w:rsidR="00BB492D">
        <w:rPr>
          <w:rFonts w:ascii="Times New Roman" w:hAnsi="Times New Roman"/>
          <w:sz w:val="28"/>
        </w:rPr>
        <w:t>1шт., 12</w:t>
      </w:r>
      <w:r w:rsidRPr="00387FCB">
        <w:rPr>
          <w:rFonts w:ascii="Times New Roman" w:hAnsi="Times New Roman"/>
          <w:sz w:val="28"/>
        </w:rPr>
        <w:t>мм</w:t>
      </w:r>
      <w:r w:rsidR="003C5999">
        <w:rPr>
          <w:rFonts w:ascii="Times New Roman" w:hAnsi="Times New Roman"/>
          <w:sz w:val="28"/>
        </w:rPr>
        <w:t>.</w:t>
      </w:r>
      <w:r w:rsidRPr="00387FCB">
        <w:rPr>
          <w:rFonts w:ascii="Times New Roman" w:hAnsi="Times New Roman"/>
          <w:sz w:val="28"/>
        </w:rPr>
        <w:t xml:space="preserve"> - </w:t>
      </w:r>
      <w:r w:rsidR="00BB492D">
        <w:rPr>
          <w:rFonts w:ascii="Times New Roman" w:hAnsi="Times New Roman"/>
          <w:sz w:val="28"/>
        </w:rPr>
        <w:t xml:space="preserve">5шт., </w:t>
      </w:r>
      <w:r w:rsidRPr="00387FCB">
        <w:rPr>
          <w:rFonts w:ascii="Times New Roman" w:hAnsi="Times New Roman"/>
          <w:sz w:val="28"/>
        </w:rPr>
        <w:t xml:space="preserve"> 16мм</w:t>
      </w:r>
      <w:r w:rsidR="003C5999">
        <w:rPr>
          <w:rFonts w:ascii="Times New Roman" w:hAnsi="Times New Roman"/>
          <w:sz w:val="28"/>
        </w:rPr>
        <w:t>.</w:t>
      </w:r>
      <w:r w:rsidRPr="00387FCB">
        <w:rPr>
          <w:rFonts w:ascii="Times New Roman" w:hAnsi="Times New Roman"/>
          <w:sz w:val="28"/>
        </w:rPr>
        <w:t xml:space="preserve"> - </w:t>
      </w:r>
      <w:r w:rsidR="00BB492D">
        <w:rPr>
          <w:rFonts w:ascii="Times New Roman" w:hAnsi="Times New Roman"/>
          <w:sz w:val="28"/>
        </w:rPr>
        <w:t>11</w:t>
      </w:r>
      <w:r w:rsidRPr="00387FCB">
        <w:rPr>
          <w:rFonts w:ascii="Times New Roman" w:hAnsi="Times New Roman"/>
          <w:sz w:val="28"/>
        </w:rPr>
        <w:t xml:space="preserve">шт., </w:t>
      </w:r>
      <w:r w:rsidR="00BB492D">
        <w:rPr>
          <w:rFonts w:ascii="Times New Roman" w:hAnsi="Times New Roman"/>
          <w:sz w:val="28"/>
        </w:rPr>
        <w:t>8</w:t>
      </w:r>
      <w:r w:rsidRPr="00387FCB">
        <w:rPr>
          <w:rFonts w:ascii="Times New Roman" w:hAnsi="Times New Roman"/>
          <w:sz w:val="28"/>
        </w:rPr>
        <w:t>мм</w:t>
      </w:r>
      <w:r w:rsidR="003C5999">
        <w:rPr>
          <w:rFonts w:ascii="Times New Roman" w:hAnsi="Times New Roman"/>
          <w:sz w:val="28"/>
        </w:rPr>
        <w:t>.</w:t>
      </w:r>
      <w:r w:rsidRPr="00387FCB">
        <w:rPr>
          <w:rFonts w:ascii="Times New Roman" w:hAnsi="Times New Roman"/>
          <w:sz w:val="28"/>
        </w:rPr>
        <w:t xml:space="preserve"> - </w:t>
      </w:r>
      <w:r w:rsidR="00BB492D">
        <w:rPr>
          <w:rFonts w:ascii="Times New Roman" w:hAnsi="Times New Roman"/>
          <w:sz w:val="28"/>
        </w:rPr>
        <w:t>40</w:t>
      </w:r>
      <w:r w:rsidRPr="00387FCB">
        <w:rPr>
          <w:rFonts w:ascii="Times New Roman" w:hAnsi="Times New Roman"/>
          <w:sz w:val="28"/>
        </w:rPr>
        <w:t xml:space="preserve">шт., гранат - </w:t>
      </w:r>
      <w:r w:rsidR="00BB492D">
        <w:rPr>
          <w:rFonts w:ascii="Times New Roman" w:hAnsi="Times New Roman"/>
          <w:sz w:val="28"/>
        </w:rPr>
        <w:t>25</w:t>
      </w:r>
      <w:r w:rsidRPr="00387FCB">
        <w:rPr>
          <w:rFonts w:ascii="Times New Roman" w:hAnsi="Times New Roman"/>
          <w:sz w:val="28"/>
        </w:rPr>
        <w:t>шт., СВУ – 1шт., троти</w:t>
      </w:r>
      <w:r w:rsidR="00BB492D">
        <w:rPr>
          <w:rFonts w:ascii="Times New Roman" w:hAnsi="Times New Roman"/>
          <w:sz w:val="28"/>
        </w:rPr>
        <w:t xml:space="preserve">ловая шашка </w:t>
      </w:r>
      <w:r w:rsidR="00D37324">
        <w:rPr>
          <w:rFonts w:ascii="Times New Roman" w:hAnsi="Times New Roman"/>
          <w:sz w:val="28"/>
        </w:rPr>
        <w:t xml:space="preserve">весом </w:t>
      </w:r>
      <w:r w:rsidR="00BB492D">
        <w:rPr>
          <w:rFonts w:ascii="Times New Roman" w:hAnsi="Times New Roman"/>
          <w:sz w:val="28"/>
        </w:rPr>
        <w:t>4</w:t>
      </w:r>
      <w:r w:rsidRPr="00387FCB">
        <w:rPr>
          <w:rFonts w:ascii="Times New Roman" w:hAnsi="Times New Roman"/>
          <w:sz w:val="28"/>
        </w:rPr>
        <w:t>00грамм</w:t>
      </w:r>
      <w:r w:rsidR="00BB492D">
        <w:rPr>
          <w:rFonts w:ascii="Times New Roman" w:hAnsi="Times New Roman"/>
          <w:sz w:val="28"/>
        </w:rPr>
        <w:t>.</w:t>
      </w:r>
      <w:r w:rsidRPr="00387FCB">
        <w:rPr>
          <w:rFonts w:ascii="Times New Roman" w:hAnsi="Times New Roman"/>
          <w:sz w:val="28"/>
        </w:rPr>
        <w:t>, магазины</w:t>
      </w:r>
      <w:proofErr w:type="gramEnd"/>
      <w:r w:rsidRPr="00387FCB">
        <w:rPr>
          <w:rFonts w:ascii="Times New Roman" w:hAnsi="Times New Roman"/>
          <w:sz w:val="28"/>
        </w:rPr>
        <w:t xml:space="preserve">: к ПМ - </w:t>
      </w:r>
      <w:r w:rsidR="00E149F7">
        <w:rPr>
          <w:rFonts w:ascii="Times New Roman" w:hAnsi="Times New Roman"/>
          <w:sz w:val="28"/>
        </w:rPr>
        <w:t>2</w:t>
      </w:r>
      <w:r w:rsidRPr="00387FCB">
        <w:rPr>
          <w:rFonts w:ascii="Times New Roman" w:hAnsi="Times New Roman"/>
          <w:sz w:val="28"/>
        </w:rPr>
        <w:t>шт., к АКМ -</w:t>
      </w:r>
      <w:r w:rsidR="00BB492D">
        <w:rPr>
          <w:rFonts w:ascii="Times New Roman" w:hAnsi="Times New Roman"/>
          <w:sz w:val="28"/>
        </w:rPr>
        <w:t xml:space="preserve"> </w:t>
      </w:r>
      <w:r w:rsidR="00E149F7">
        <w:rPr>
          <w:rFonts w:ascii="Times New Roman" w:hAnsi="Times New Roman"/>
          <w:sz w:val="28"/>
        </w:rPr>
        <w:t>1</w:t>
      </w:r>
      <w:r w:rsidR="00BB492D">
        <w:rPr>
          <w:rFonts w:ascii="Times New Roman" w:hAnsi="Times New Roman"/>
          <w:sz w:val="28"/>
        </w:rPr>
        <w:t>7шт., глушител</w:t>
      </w:r>
      <w:r w:rsidR="00D37324">
        <w:rPr>
          <w:rFonts w:ascii="Times New Roman" w:hAnsi="Times New Roman"/>
          <w:sz w:val="28"/>
        </w:rPr>
        <w:t>ь</w:t>
      </w:r>
      <w:r w:rsidR="00BB492D">
        <w:rPr>
          <w:rFonts w:ascii="Times New Roman" w:hAnsi="Times New Roman"/>
          <w:sz w:val="28"/>
        </w:rPr>
        <w:t xml:space="preserve"> к ПМ – 1шт.</w:t>
      </w:r>
    </w:p>
    <w:p w:rsidR="00B05626" w:rsidRPr="00FE617A" w:rsidRDefault="003A1F22" w:rsidP="00FE617A">
      <w:pPr>
        <w:pStyle w:val="ab"/>
        <w:spacing w:after="0" w:line="240" w:lineRule="atLeast"/>
        <w:ind w:left="0" w:firstLine="567"/>
        <w:jc w:val="both"/>
        <w:rPr>
          <w:rFonts w:ascii="Times New Roman" w:hAnsi="Times New Roman" w:cs="Times New Roman"/>
          <w:sz w:val="28"/>
        </w:rPr>
      </w:pPr>
      <w:bookmarkStart w:id="2" w:name="_Toc315965608"/>
      <w:r w:rsidRPr="00FE617A">
        <w:rPr>
          <w:rFonts w:ascii="Times New Roman" w:hAnsi="Times New Roman" w:cs="Times New Roman"/>
          <w:sz w:val="28"/>
        </w:rPr>
        <w:t xml:space="preserve">Личный состав ОМВД принимал участие в охране общественного порядка и обеспечении общественной безопасности при проведении </w:t>
      </w:r>
      <w:r w:rsidR="00A07B12">
        <w:rPr>
          <w:rFonts w:ascii="Times New Roman" w:hAnsi="Times New Roman" w:cs="Times New Roman"/>
          <w:sz w:val="28"/>
        </w:rPr>
        <w:t>10</w:t>
      </w:r>
      <w:r w:rsidRPr="00FE617A">
        <w:rPr>
          <w:rFonts w:ascii="Times New Roman" w:hAnsi="Times New Roman" w:cs="Times New Roman"/>
          <w:sz w:val="28"/>
        </w:rPr>
        <w:t xml:space="preserve"> ма</w:t>
      </w:r>
      <w:r w:rsidR="000419D6" w:rsidRPr="00FE617A">
        <w:rPr>
          <w:rFonts w:ascii="Times New Roman" w:hAnsi="Times New Roman" w:cs="Times New Roman"/>
          <w:sz w:val="28"/>
        </w:rPr>
        <w:t xml:space="preserve">ссовых и спортивных мероприятий, </w:t>
      </w:r>
      <w:r w:rsidR="000419D6" w:rsidRPr="00A22EF4">
        <w:rPr>
          <w:rFonts w:ascii="Times New Roman" w:hAnsi="Times New Roman" w:cs="Times New Roman"/>
          <w:sz w:val="28"/>
        </w:rPr>
        <w:t xml:space="preserve">а также </w:t>
      </w:r>
      <w:r w:rsidR="00B05626" w:rsidRPr="00A22EF4">
        <w:rPr>
          <w:rFonts w:ascii="Times New Roman" w:hAnsi="Times New Roman" w:cs="Times New Roman"/>
          <w:sz w:val="28"/>
        </w:rPr>
        <w:t xml:space="preserve">в </w:t>
      </w:r>
      <w:r w:rsidR="000419D6" w:rsidRPr="00A22EF4">
        <w:rPr>
          <w:rFonts w:ascii="Times New Roman" w:hAnsi="Times New Roman" w:cs="Times New Roman"/>
          <w:sz w:val="28"/>
        </w:rPr>
        <w:t>проведен</w:t>
      </w:r>
      <w:r w:rsidR="00B05626" w:rsidRPr="00A22EF4">
        <w:rPr>
          <w:rFonts w:ascii="Times New Roman" w:hAnsi="Times New Roman" w:cs="Times New Roman"/>
          <w:sz w:val="28"/>
        </w:rPr>
        <w:t xml:space="preserve">ии </w:t>
      </w:r>
      <w:r w:rsidR="00A22EF4" w:rsidRPr="00A22EF4">
        <w:rPr>
          <w:rFonts w:ascii="Times New Roman" w:hAnsi="Times New Roman" w:cs="Times New Roman"/>
          <w:sz w:val="28"/>
        </w:rPr>
        <w:t>35</w:t>
      </w:r>
      <w:r w:rsidR="00B05626" w:rsidRPr="00A22EF4">
        <w:rPr>
          <w:rFonts w:ascii="Times New Roman" w:hAnsi="Times New Roman" w:cs="Times New Roman"/>
          <w:sz w:val="28"/>
        </w:rPr>
        <w:t xml:space="preserve"> оперативно-профилактических мероприятий.</w:t>
      </w:r>
    </w:p>
    <w:p w:rsidR="00583EBA" w:rsidRPr="00FE617A" w:rsidRDefault="003A1F22" w:rsidP="00FE617A">
      <w:pPr>
        <w:spacing w:line="240" w:lineRule="atLeast"/>
        <w:ind w:firstLine="567"/>
        <w:jc w:val="both"/>
        <w:rPr>
          <w:rFonts w:ascii="Times New Roman" w:hAnsi="Times New Roman" w:cs="Times New Roman"/>
          <w:sz w:val="28"/>
        </w:rPr>
      </w:pPr>
      <w:r w:rsidRPr="00FE617A">
        <w:rPr>
          <w:rFonts w:ascii="Times New Roman" w:hAnsi="Times New Roman" w:cs="Times New Roman"/>
          <w:sz w:val="28"/>
        </w:rPr>
        <w:t>Обстановка с обеспечением безопасности дорожного движения на территории района на протяжении 201</w:t>
      </w:r>
      <w:r w:rsidR="00AD5315" w:rsidRPr="00FE617A">
        <w:rPr>
          <w:rFonts w:ascii="Times New Roman" w:hAnsi="Times New Roman" w:cs="Times New Roman"/>
          <w:sz w:val="28"/>
        </w:rPr>
        <w:t>8</w:t>
      </w:r>
      <w:r w:rsidRPr="00FE617A">
        <w:rPr>
          <w:rFonts w:ascii="Times New Roman" w:hAnsi="Times New Roman" w:cs="Times New Roman"/>
          <w:sz w:val="28"/>
        </w:rPr>
        <w:t xml:space="preserve"> года оставалась сложной. </w:t>
      </w:r>
    </w:p>
    <w:p w:rsidR="00AD5315" w:rsidRPr="00FE617A" w:rsidRDefault="00AD5315" w:rsidP="00FE617A">
      <w:pPr>
        <w:spacing w:line="240" w:lineRule="atLeast"/>
        <w:ind w:firstLine="567"/>
        <w:jc w:val="both"/>
        <w:rPr>
          <w:rFonts w:ascii="Times New Roman" w:hAnsi="Times New Roman"/>
          <w:sz w:val="28"/>
        </w:rPr>
      </w:pPr>
      <w:r w:rsidRPr="00FE617A">
        <w:rPr>
          <w:rFonts w:ascii="Times New Roman" w:hAnsi="Times New Roman"/>
          <w:sz w:val="28"/>
        </w:rPr>
        <w:t xml:space="preserve">Всего в </w:t>
      </w:r>
      <w:r w:rsidR="00A07B12">
        <w:rPr>
          <w:rFonts w:ascii="Times New Roman" w:hAnsi="Times New Roman"/>
          <w:sz w:val="28"/>
        </w:rPr>
        <w:t xml:space="preserve">Карабудахкентском </w:t>
      </w:r>
      <w:r w:rsidRPr="00FE617A">
        <w:rPr>
          <w:rFonts w:ascii="Times New Roman" w:hAnsi="Times New Roman"/>
          <w:sz w:val="28"/>
        </w:rPr>
        <w:t xml:space="preserve"> районе с учетом ФАД за</w:t>
      </w:r>
      <w:r w:rsidRPr="00FE617A">
        <w:rPr>
          <w:rFonts w:ascii="Times New Roman" w:hAnsi="Times New Roman"/>
          <w:sz w:val="28"/>
        </w:rPr>
        <w:softHyphen/>
        <w:t>ре</w:t>
      </w:r>
      <w:r w:rsidRPr="00FE617A">
        <w:rPr>
          <w:rFonts w:ascii="Times New Roman" w:hAnsi="Times New Roman"/>
          <w:sz w:val="28"/>
        </w:rPr>
        <w:softHyphen/>
        <w:t>ги</w:t>
      </w:r>
      <w:r w:rsidRPr="00FE617A">
        <w:rPr>
          <w:rFonts w:ascii="Times New Roman" w:hAnsi="Times New Roman"/>
          <w:sz w:val="28"/>
        </w:rPr>
        <w:softHyphen/>
        <w:t>ст</w:t>
      </w:r>
      <w:r w:rsidRPr="00FE617A">
        <w:rPr>
          <w:rFonts w:ascii="Times New Roman" w:hAnsi="Times New Roman"/>
          <w:sz w:val="28"/>
        </w:rPr>
        <w:softHyphen/>
        <w:t>ри</w:t>
      </w:r>
      <w:r w:rsidRPr="00FE617A">
        <w:rPr>
          <w:rFonts w:ascii="Times New Roman" w:hAnsi="Times New Roman"/>
          <w:sz w:val="28"/>
        </w:rPr>
        <w:softHyphen/>
        <w:t>ро</w:t>
      </w:r>
      <w:r w:rsidRPr="00FE617A">
        <w:rPr>
          <w:rFonts w:ascii="Times New Roman" w:hAnsi="Times New Roman"/>
          <w:sz w:val="28"/>
        </w:rPr>
        <w:softHyphen/>
        <w:t xml:space="preserve">вано ДТП - </w:t>
      </w:r>
      <w:r w:rsidR="00A07B12">
        <w:rPr>
          <w:rFonts w:ascii="Times New Roman" w:hAnsi="Times New Roman"/>
          <w:sz w:val="28"/>
        </w:rPr>
        <w:t>142</w:t>
      </w:r>
      <w:r w:rsidRPr="00FE617A">
        <w:rPr>
          <w:rFonts w:ascii="Times New Roman" w:hAnsi="Times New Roman"/>
          <w:sz w:val="28"/>
        </w:rPr>
        <w:t xml:space="preserve"> (АППГ-</w:t>
      </w:r>
      <w:r w:rsidR="00A07B12">
        <w:rPr>
          <w:rFonts w:ascii="Times New Roman" w:hAnsi="Times New Roman"/>
          <w:sz w:val="28"/>
        </w:rPr>
        <w:t>156</w:t>
      </w:r>
      <w:r w:rsidRPr="00FE617A">
        <w:rPr>
          <w:rFonts w:ascii="Times New Roman" w:hAnsi="Times New Roman"/>
          <w:sz w:val="28"/>
        </w:rPr>
        <w:t xml:space="preserve">), из них в зоне ответственности ОМВД – </w:t>
      </w:r>
      <w:r w:rsidR="00A07B12">
        <w:rPr>
          <w:rFonts w:ascii="Times New Roman" w:hAnsi="Times New Roman"/>
          <w:sz w:val="28"/>
        </w:rPr>
        <w:t>68</w:t>
      </w:r>
      <w:r w:rsidRPr="00FE617A">
        <w:rPr>
          <w:rFonts w:ascii="Times New Roman" w:hAnsi="Times New Roman"/>
          <w:sz w:val="28"/>
        </w:rPr>
        <w:t xml:space="preserve"> (АППГ-</w:t>
      </w:r>
      <w:r w:rsidR="00A07B12">
        <w:rPr>
          <w:rFonts w:ascii="Times New Roman" w:hAnsi="Times New Roman"/>
          <w:sz w:val="28"/>
        </w:rPr>
        <w:t>62</w:t>
      </w:r>
      <w:r w:rsidRPr="00FE617A">
        <w:rPr>
          <w:rFonts w:ascii="Times New Roman" w:hAnsi="Times New Roman"/>
          <w:sz w:val="28"/>
        </w:rPr>
        <w:t>).</w:t>
      </w:r>
    </w:p>
    <w:p w:rsidR="00AD5315" w:rsidRPr="00FE617A" w:rsidRDefault="00AD5315" w:rsidP="00FE617A">
      <w:pPr>
        <w:spacing w:line="240" w:lineRule="atLeast"/>
        <w:ind w:firstLine="567"/>
        <w:jc w:val="both"/>
        <w:rPr>
          <w:rFonts w:ascii="Times New Roman" w:hAnsi="Times New Roman"/>
          <w:sz w:val="28"/>
        </w:rPr>
      </w:pPr>
      <w:proofErr w:type="gramStart"/>
      <w:r w:rsidRPr="00FE617A">
        <w:rPr>
          <w:rFonts w:ascii="Times New Roman" w:hAnsi="Times New Roman"/>
          <w:sz w:val="28"/>
        </w:rPr>
        <w:t>Ра</w:t>
      </w:r>
      <w:r w:rsidRPr="00FE617A">
        <w:rPr>
          <w:rFonts w:ascii="Times New Roman" w:hAnsi="Times New Roman"/>
          <w:sz w:val="28"/>
        </w:rPr>
        <w:softHyphen/>
        <w:t xml:space="preserve">ненных – </w:t>
      </w:r>
      <w:r w:rsidR="00A07B12">
        <w:rPr>
          <w:rFonts w:ascii="Times New Roman" w:hAnsi="Times New Roman"/>
          <w:sz w:val="28"/>
        </w:rPr>
        <w:t>278</w:t>
      </w:r>
      <w:r w:rsidRPr="00FE617A">
        <w:rPr>
          <w:rFonts w:ascii="Times New Roman" w:hAnsi="Times New Roman"/>
          <w:sz w:val="28"/>
        </w:rPr>
        <w:t xml:space="preserve"> (АППГ– </w:t>
      </w:r>
      <w:r w:rsidR="00A07B12">
        <w:rPr>
          <w:rFonts w:ascii="Times New Roman" w:hAnsi="Times New Roman"/>
          <w:sz w:val="28"/>
        </w:rPr>
        <w:t>294</w:t>
      </w:r>
      <w:r w:rsidRPr="00FE617A">
        <w:rPr>
          <w:rFonts w:ascii="Times New Roman" w:hAnsi="Times New Roman"/>
          <w:sz w:val="28"/>
        </w:rPr>
        <w:t xml:space="preserve">), из них в зоне ответственности ОМВД – </w:t>
      </w:r>
      <w:r w:rsidR="00A07B12">
        <w:rPr>
          <w:rFonts w:ascii="Times New Roman" w:hAnsi="Times New Roman"/>
          <w:sz w:val="28"/>
        </w:rPr>
        <w:t>135</w:t>
      </w:r>
      <w:r w:rsidRPr="00FE617A">
        <w:rPr>
          <w:rFonts w:ascii="Times New Roman" w:hAnsi="Times New Roman"/>
          <w:sz w:val="28"/>
        </w:rPr>
        <w:t xml:space="preserve"> (АППГ-</w:t>
      </w:r>
      <w:r w:rsidR="00A07B12">
        <w:rPr>
          <w:rFonts w:ascii="Times New Roman" w:hAnsi="Times New Roman"/>
          <w:sz w:val="28"/>
        </w:rPr>
        <w:t>129</w:t>
      </w:r>
      <w:r w:rsidRPr="00FE617A">
        <w:rPr>
          <w:rFonts w:ascii="Times New Roman" w:hAnsi="Times New Roman"/>
          <w:sz w:val="28"/>
        </w:rPr>
        <w:t>).</w:t>
      </w:r>
      <w:r w:rsidR="00FE617A" w:rsidRPr="00FE617A">
        <w:rPr>
          <w:rFonts w:ascii="Times New Roman" w:hAnsi="Times New Roman"/>
          <w:sz w:val="28"/>
        </w:rPr>
        <w:t xml:space="preserve"> </w:t>
      </w:r>
      <w:r w:rsidRPr="00FE617A">
        <w:rPr>
          <w:rFonts w:ascii="Times New Roman" w:hAnsi="Times New Roman"/>
          <w:sz w:val="28"/>
        </w:rPr>
        <w:t xml:space="preserve"> </w:t>
      </w:r>
      <w:proofErr w:type="gramEnd"/>
    </w:p>
    <w:p w:rsidR="00AD5315" w:rsidRPr="00FE617A" w:rsidRDefault="00AD5315" w:rsidP="00FE617A">
      <w:pPr>
        <w:spacing w:line="240" w:lineRule="atLeast"/>
        <w:ind w:firstLine="567"/>
        <w:jc w:val="both"/>
        <w:rPr>
          <w:rFonts w:ascii="Times New Roman" w:hAnsi="Times New Roman"/>
          <w:sz w:val="28"/>
        </w:rPr>
      </w:pPr>
      <w:r w:rsidRPr="00FE617A">
        <w:rPr>
          <w:rFonts w:ascii="Times New Roman" w:hAnsi="Times New Roman"/>
          <w:sz w:val="28"/>
        </w:rPr>
        <w:t>По</w:t>
      </w:r>
      <w:r w:rsidRPr="00FE617A">
        <w:rPr>
          <w:rFonts w:ascii="Times New Roman" w:hAnsi="Times New Roman"/>
          <w:sz w:val="28"/>
        </w:rPr>
        <w:softHyphen/>
        <w:t xml:space="preserve">гибших – </w:t>
      </w:r>
      <w:r w:rsidR="00A07B12">
        <w:rPr>
          <w:rFonts w:ascii="Times New Roman" w:hAnsi="Times New Roman"/>
          <w:sz w:val="28"/>
        </w:rPr>
        <w:t>49</w:t>
      </w:r>
      <w:r w:rsidRPr="00FE617A">
        <w:rPr>
          <w:rFonts w:ascii="Times New Roman" w:hAnsi="Times New Roman"/>
          <w:sz w:val="28"/>
        </w:rPr>
        <w:t xml:space="preserve"> (АППГ– </w:t>
      </w:r>
      <w:r w:rsidR="00A07B12">
        <w:rPr>
          <w:rFonts w:ascii="Times New Roman" w:hAnsi="Times New Roman"/>
          <w:sz w:val="28"/>
        </w:rPr>
        <w:t>50</w:t>
      </w:r>
      <w:r w:rsidRPr="00FE617A">
        <w:rPr>
          <w:rFonts w:ascii="Times New Roman" w:hAnsi="Times New Roman"/>
          <w:sz w:val="28"/>
        </w:rPr>
        <w:t xml:space="preserve">), из них в зоне ответственности ОМВД – </w:t>
      </w:r>
      <w:r w:rsidR="00A07B12">
        <w:rPr>
          <w:rFonts w:ascii="Times New Roman" w:hAnsi="Times New Roman"/>
          <w:sz w:val="28"/>
        </w:rPr>
        <w:t>28</w:t>
      </w:r>
      <w:r w:rsidRPr="00FE617A">
        <w:rPr>
          <w:rFonts w:ascii="Times New Roman" w:hAnsi="Times New Roman"/>
          <w:sz w:val="28"/>
        </w:rPr>
        <w:t xml:space="preserve"> (АППГ-</w:t>
      </w:r>
      <w:r w:rsidR="00A07B12">
        <w:rPr>
          <w:rFonts w:ascii="Times New Roman" w:hAnsi="Times New Roman"/>
          <w:sz w:val="28"/>
        </w:rPr>
        <w:t>20</w:t>
      </w:r>
      <w:r w:rsidRPr="00FE617A">
        <w:rPr>
          <w:rFonts w:ascii="Times New Roman" w:hAnsi="Times New Roman"/>
          <w:sz w:val="28"/>
        </w:rPr>
        <w:t>).</w:t>
      </w:r>
    </w:p>
    <w:p w:rsidR="00AD5315" w:rsidRPr="00FE617A" w:rsidRDefault="00AD5315" w:rsidP="00FE617A">
      <w:pPr>
        <w:spacing w:line="240" w:lineRule="atLeast"/>
        <w:ind w:firstLine="567"/>
        <w:jc w:val="both"/>
        <w:rPr>
          <w:rFonts w:ascii="Times New Roman" w:hAnsi="Times New Roman"/>
          <w:sz w:val="28"/>
        </w:rPr>
      </w:pPr>
      <w:proofErr w:type="gramStart"/>
      <w:r w:rsidRPr="00FE617A">
        <w:rPr>
          <w:rFonts w:ascii="Times New Roman" w:hAnsi="Times New Roman"/>
          <w:sz w:val="28"/>
        </w:rPr>
        <w:t>По сравне</w:t>
      </w:r>
      <w:r w:rsidRPr="00FE617A">
        <w:rPr>
          <w:rFonts w:ascii="Times New Roman" w:hAnsi="Times New Roman"/>
          <w:sz w:val="28"/>
        </w:rPr>
        <w:softHyphen/>
        <w:t>нию с пр</w:t>
      </w:r>
      <w:r w:rsidR="004B7880">
        <w:rPr>
          <w:rFonts w:ascii="Times New Roman" w:hAnsi="Times New Roman"/>
          <w:sz w:val="28"/>
        </w:rPr>
        <w:t xml:space="preserve">едыдущим </w:t>
      </w:r>
      <w:r w:rsidRPr="00FE617A">
        <w:rPr>
          <w:rFonts w:ascii="Times New Roman" w:hAnsi="Times New Roman"/>
          <w:sz w:val="28"/>
        </w:rPr>
        <w:t>го</w:t>
      </w:r>
      <w:r w:rsidRPr="00FE617A">
        <w:rPr>
          <w:rFonts w:ascii="Times New Roman" w:hAnsi="Times New Roman"/>
          <w:sz w:val="28"/>
        </w:rPr>
        <w:softHyphen/>
        <w:t>дом, количеств</w:t>
      </w:r>
      <w:r w:rsidR="004B7880">
        <w:rPr>
          <w:rFonts w:ascii="Times New Roman" w:hAnsi="Times New Roman"/>
          <w:sz w:val="28"/>
        </w:rPr>
        <w:t>о</w:t>
      </w:r>
      <w:r w:rsidRPr="00FE617A">
        <w:rPr>
          <w:rFonts w:ascii="Times New Roman" w:hAnsi="Times New Roman"/>
          <w:sz w:val="28"/>
        </w:rPr>
        <w:t xml:space="preserve"> за</w:t>
      </w:r>
      <w:r w:rsidRPr="00FE617A">
        <w:rPr>
          <w:rFonts w:ascii="Times New Roman" w:hAnsi="Times New Roman"/>
          <w:sz w:val="28"/>
        </w:rPr>
        <w:softHyphen/>
        <w:t>ре</w:t>
      </w:r>
      <w:r w:rsidRPr="00FE617A">
        <w:rPr>
          <w:rFonts w:ascii="Times New Roman" w:hAnsi="Times New Roman"/>
          <w:sz w:val="28"/>
        </w:rPr>
        <w:softHyphen/>
        <w:t>ги</w:t>
      </w:r>
      <w:r w:rsidRPr="00FE617A">
        <w:rPr>
          <w:rFonts w:ascii="Times New Roman" w:hAnsi="Times New Roman"/>
          <w:sz w:val="28"/>
        </w:rPr>
        <w:softHyphen/>
        <w:t>ст</w:t>
      </w:r>
      <w:r w:rsidRPr="00FE617A">
        <w:rPr>
          <w:rFonts w:ascii="Times New Roman" w:hAnsi="Times New Roman"/>
          <w:sz w:val="28"/>
        </w:rPr>
        <w:softHyphen/>
        <w:t>ри</w:t>
      </w:r>
      <w:r w:rsidRPr="00FE617A">
        <w:rPr>
          <w:rFonts w:ascii="Times New Roman" w:hAnsi="Times New Roman"/>
          <w:sz w:val="28"/>
        </w:rPr>
        <w:softHyphen/>
        <w:t>ро</w:t>
      </w:r>
      <w:r w:rsidRPr="00FE617A">
        <w:rPr>
          <w:rFonts w:ascii="Times New Roman" w:hAnsi="Times New Roman"/>
          <w:sz w:val="28"/>
        </w:rPr>
        <w:softHyphen/>
        <w:t>ванных ДТП снижен</w:t>
      </w:r>
      <w:r w:rsidR="004B7880">
        <w:rPr>
          <w:rFonts w:ascii="Times New Roman" w:hAnsi="Times New Roman"/>
          <w:sz w:val="28"/>
        </w:rPr>
        <w:t>о</w:t>
      </w:r>
      <w:r w:rsidRPr="00FE617A">
        <w:rPr>
          <w:rFonts w:ascii="Times New Roman" w:hAnsi="Times New Roman"/>
          <w:sz w:val="28"/>
        </w:rPr>
        <w:t xml:space="preserve"> на </w:t>
      </w:r>
      <w:r w:rsidR="00A07B12">
        <w:rPr>
          <w:rFonts w:ascii="Times New Roman" w:hAnsi="Times New Roman"/>
          <w:sz w:val="28"/>
        </w:rPr>
        <w:t>14</w:t>
      </w:r>
      <w:r w:rsidRPr="00FE617A">
        <w:rPr>
          <w:rFonts w:ascii="Times New Roman" w:hAnsi="Times New Roman"/>
          <w:sz w:val="28"/>
        </w:rPr>
        <w:t xml:space="preserve"> случаев, по раненным снижение на 1</w:t>
      </w:r>
      <w:r w:rsidR="00A07B12">
        <w:rPr>
          <w:rFonts w:ascii="Times New Roman" w:hAnsi="Times New Roman"/>
          <w:sz w:val="28"/>
        </w:rPr>
        <w:t>6</w:t>
      </w:r>
      <w:r w:rsidRPr="00FE617A">
        <w:rPr>
          <w:rFonts w:ascii="Times New Roman" w:hAnsi="Times New Roman"/>
          <w:sz w:val="28"/>
        </w:rPr>
        <w:t xml:space="preserve"> случаев, по погибшим снижение на 1</w:t>
      </w:r>
      <w:r w:rsidR="00A07B12">
        <w:rPr>
          <w:rFonts w:ascii="Times New Roman" w:hAnsi="Times New Roman"/>
          <w:sz w:val="28"/>
        </w:rPr>
        <w:t xml:space="preserve"> случай</w:t>
      </w:r>
      <w:r w:rsidRPr="00FE617A">
        <w:rPr>
          <w:rFonts w:ascii="Times New Roman" w:hAnsi="Times New Roman"/>
          <w:sz w:val="28"/>
        </w:rPr>
        <w:t>.</w:t>
      </w:r>
      <w:proofErr w:type="gramEnd"/>
    </w:p>
    <w:p w:rsidR="00AD5315" w:rsidRPr="00FE617A" w:rsidRDefault="008F3BE4" w:rsidP="00FE617A">
      <w:pPr>
        <w:spacing w:line="240" w:lineRule="atLeast"/>
        <w:ind w:firstLine="567"/>
        <w:jc w:val="both"/>
        <w:rPr>
          <w:rFonts w:ascii="Times New Roman" w:hAnsi="Times New Roman"/>
          <w:i/>
          <w:sz w:val="28"/>
        </w:rPr>
      </w:pPr>
      <w:r w:rsidRPr="008F3BE4">
        <w:rPr>
          <w:rFonts w:ascii="Times New Roman" w:hAnsi="Times New Roman"/>
          <w:sz w:val="28"/>
        </w:rPr>
        <w:t>Ранено детей – 11</w:t>
      </w:r>
      <w:r w:rsidR="00AD5315" w:rsidRPr="008F3BE4">
        <w:rPr>
          <w:rFonts w:ascii="Times New Roman" w:hAnsi="Times New Roman"/>
          <w:sz w:val="28"/>
        </w:rPr>
        <w:t xml:space="preserve"> (АППГ – 2</w:t>
      </w:r>
      <w:r w:rsidRPr="008F3BE4">
        <w:rPr>
          <w:rFonts w:ascii="Times New Roman" w:hAnsi="Times New Roman"/>
          <w:sz w:val="28"/>
        </w:rPr>
        <w:t>0</w:t>
      </w:r>
      <w:r w:rsidR="00AD5315" w:rsidRPr="008F3BE4">
        <w:rPr>
          <w:rFonts w:ascii="Times New Roman" w:hAnsi="Times New Roman"/>
          <w:sz w:val="28"/>
        </w:rPr>
        <w:t>),</w:t>
      </w:r>
      <w:r w:rsidR="00AD5315" w:rsidRPr="008F3BE4">
        <w:rPr>
          <w:rFonts w:ascii="Times New Roman" w:hAnsi="Times New Roman"/>
          <w:i/>
          <w:sz w:val="28"/>
        </w:rPr>
        <w:t xml:space="preserve"> погибло детей 3 (АППГ – </w:t>
      </w:r>
      <w:r w:rsidRPr="008F3BE4">
        <w:rPr>
          <w:rFonts w:ascii="Times New Roman" w:hAnsi="Times New Roman"/>
          <w:i/>
          <w:sz w:val="28"/>
        </w:rPr>
        <w:t>3</w:t>
      </w:r>
      <w:r w:rsidR="00AD5315" w:rsidRPr="008F3BE4">
        <w:rPr>
          <w:rFonts w:ascii="Times New Roman" w:hAnsi="Times New Roman"/>
          <w:i/>
          <w:sz w:val="28"/>
        </w:rPr>
        <w:t>).</w:t>
      </w:r>
    </w:p>
    <w:p w:rsidR="003A1F22" w:rsidRPr="000E7505" w:rsidRDefault="003A1F22" w:rsidP="00FE617A">
      <w:pPr>
        <w:pStyle w:val="33"/>
        <w:shd w:val="clear" w:color="auto" w:fill="FFFFFF"/>
        <w:spacing w:after="0" w:line="240" w:lineRule="atLeast"/>
        <w:ind w:left="0" w:firstLine="567"/>
        <w:jc w:val="both"/>
        <w:rPr>
          <w:rFonts w:ascii="Times New Roman" w:hAnsi="Times New Roman" w:cs="Times New Roman"/>
          <w:sz w:val="28"/>
          <w:szCs w:val="28"/>
        </w:rPr>
      </w:pPr>
      <w:r w:rsidRPr="000E7505">
        <w:rPr>
          <w:rFonts w:ascii="Times New Roman" w:hAnsi="Times New Roman" w:cs="Times New Roman"/>
          <w:sz w:val="28"/>
          <w:szCs w:val="28"/>
        </w:rPr>
        <w:t xml:space="preserve">Наиболее частыми причинами ДТП являются выезд на полосу встречного движения, несоблюдение скоростного режима, наезд на препятствие, опрокидывание и нарушение правил обгона.  </w:t>
      </w:r>
    </w:p>
    <w:p w:rsidR="00A07B12" w:rsidRPr="00A07B12" w:rsidRDefault="003A1F22" w:rsidP="00A07B12">
      <w:pPr>
        <w:spacing w:line="240" w:lineRule="atLeast"/>
        <w:ind w:firstLine="567"/>
        <w:jc w:val="both"/>
        <w:rPr>
          <w:rFonts w:ascii="Times New Roman" w:hAnsi="Times New Roman" w:cs="Times New Roman"/>
          <w:sz w:val="28"/>
        </w:rPr>
      </w:pPr>
      <w:r w:rsidRPr="00FE617A">
        <w:rPr>
          <w:rFonts w:ascii="Times New Roman" w:hAnsi="Times New Roman" w:cs="Times New Roman"/>
          <w:sz w:val="28"/>
        </w:rPr>
        <w:t>Анализ показывает, что по сравнению с АППГ улучшилась админи</w:t>
      </w:r>
      <w:r w:rsidRPr="00FE617A">
        <w:rPr>
          <w:rFonts w:ascii="Times New Roman" w:hAnsi="Times New Roman" w:cs="Times New Roman"/>
          <w:sz w:val="28"/>
        </w:rPr>
        <w:softHyphen/>
        <w:t>стративная деятельность ОГИБДД,</w:t>
      </w:r>
      <w:r w:rsidR="00F728FA">
        <w:rPr>
          <w:rFonts w:ascii="Times New Roman" w:hAnsi="Times New Roman" w:cs="Times New Roman"/>
          <w:sz w:val="28"/>
        </w:rPr>
        <w:t xml:space="preserve"> выявлено</w:t>
      </w:r>
      <w:r w:rsidRPr="00FE617A">
        <w:rPr>
          <w:rFonts w:ascii="Times New Roman" w:hAnsi="Times New Roman" w:cs="Times New Roman"/>
          <w:sz w:val="28"/>
        </w:rPr>
        <w:t xml:space="preserve"> </w:t>
      </w:r>
      <w:r w:rsidR="00A07B12" w:rsidRPr="00A07B12">
        <w:rPr>
          <w:rFonts w:ascii="Times New Roman" w:hAnsi="Times New Roman" w:cs="Times New Roman"/>
          <w:sz w:val="28"/>
        </w:rPr>
        <w:t xml:space="preserve">нарушений ПДД </w:t>
      </w:r>
      <w:r w:rsidR="00A07B12">
        <w:rPr>
          <w:rFonts w:ascii="Times New Roman" w:hAnsi="Times New Roman" w:cs="Times New Roman"/>
          <w:sz w:val="28"/>
        </w:rPr>
        <w:t>7488</w:t>
      </w:r>
      <w:r w:rsidR="00AD5315" w:rsidRPr="00FE617A">
        <w:rPr>
          <w:rFonts w:ascii="Times New Roman" w:hAnsi="Times New Roman" w:cs="Times New Roman"/>
          <w:sz w:val="28"/>
        </w:rPr>
        <w:t xml:space="preserve"> </w:t>
      </w:r>
      <w:r w:rsidRPr="00FE617A">
        <w:rPr>
          <w:rFonts w:ascii="Times New Roman" w:hAnsi="Times New Roman" w:cs="Times New Roman"/>
          <w:sz w:val="28"/>
        </w:rPr>
        <w:t xml:space="preserve">(АППГ – </w:t>
      </w:r>
      <w:r w:rsidR="00A07B12">
        <w:rPr>
          <w:rFonts w:ascii="Times New Roman" w:hAnsi="Times New Roman" w:cs="Times New Roman"/>
          <w:sz w:val="28"/>
        </w:rPr>
        <w:t>4947)</w:t>
      </w:r>
      <w:r w:rsidR="00A07B12" w:rsidRPr="00A07B12">
        <w:rPr>
          <w:rFonts w:ascii="Times New Roman" w:hAnsi="Times New Roman" w:cs="Times New Roman"/>
          <w:sz w:val="28"/>
        </w:rPr>
        <w:t>, улучшены показатели выявляемости нарушений ПДД на 2541 или 51.4%, раскрыто преступлений 13 (АППГ</w:t>
      </w:r>
      <w:r w:rsidR="00850129">
        <w:rPr>
          <w:rFonts w:ascii="Times New Roman" w:hAnsi="Times New Roman" w:cs="Times New Roman"/>
          <w:sz w:val="28"/>
        </w:rPr>
        <w:t>- 10)</w:t>
      </w:r>
      <w:r w:rsidR="005C4F91">
        <w:rPr>
          <w:rFonts w:ascii="Times New Roman" w:hAnsi="Times New Roman" w:cs="Times New Roman"/>
          <w:sz w:val="28"/>
        </w:rPr>
        <w:t>,</w:t>
      </w:r>
      <w:r w:rsidR="00850129">
        <w:rPr>
          <w:rFonts w:ascii="Times New Roman" w:hAnsi="Times New Roman" w:cs="Times New Roman"/>
          <w:sz w:val="28"/>
        </w:rPr>
        <w:t xml:space="preserve"> </w:t>
      </w:r>
      <w:r w:rsidR="00A07B12" w:rsidRPr="00A07B12">
        <w:rPr>
          <w:rFonts w:ascii="Times New Roman" w:hAnsi="Times New Roman" w:cs="Times New Roman"/>
          <w:sz w:val="28"/>
        </w:rPr>
        <w:t>из ни</w:t>
      </w:r>
      <w:r w:rsidR="00850129">
        <w:rPr>
          <w:rFonts w:ascii="Times New Roman" w:hAnsi="Times New Roman" w:cs="Times New Roman"/>
          <w:sz w:val="28"/>
        </w:rPr>
        <w:t>х</w:t>
      </w:r>
      <w:r w:rsidR="00A07B12" w:rsidRPr="00A07B12">
        <w:rPr>
          <w:rFonts w:ascii="Times New Roman" w:hAnsi="Times New Roman" w:cs="Times New Roman"/>
          <w:sz w:val="28"/>
        </w:rPr>
        <w:t xml:space="preserve"> лично </w:t>
      </w:r>
      <w:r w:rsidR="005C4F91">
        <w:rPr>
          <w:rFonts w:ascii="Times New Roman" w:hAnsi="Times New Roman" w:cs="Times New Roman"/>
          <w:sz w:val="28"/>
        </w:rPr>
        <w:t xml:space="preserve">ОГИБДД </w:t>
      </w:r>
      <w:r w:rsidR="00A07B12" w:rsidRPr="00A07B12">
        <w:rPr>
          <w:rFonts w:ascii="Times New Roman" w:hAnsi="Times New Roman" w:cs="Times New Roman"/>
          <w:sz w:val="28"/>
        </w:rPr>
        <w:t xml:space="preserve">11 (10). </w:t>
      </w:r>
    </w:p>
    <w:p w:rsidR="00A07B12" w:rsidRPr="00A07B12" w:rsidRDefault="00A07B12" w:rsidP="00A07B12">
      <w:pPr>
        <w:spacing w:line="240" w:lineRule="atLeast"/>
        <w:ind w:firstLine="567"/>
        <w:jc w:val="both"/>
        <w:rPr>
          <w:rFonts w:ascii="Times New Roman" w:hAnsi="Times New Roman" w:cs="Times New Roman"/>
          <w:sz w:val="28"/>
        </w:rPr>
      </w:pPr>
      <w:r w:rsidRPr="00A07B12">
        <w:rPr>
          <w:rFonts w:ascii="Times New Roman" w:hAnsi="Times New Roman" w:cs="Times New Roman"/>
          <w:sz w:val="28"/>
        </w:rPr>
        <w:lastRenderedPageBreak/>
        <w:t>Из выявленных нарушений ПДД: протоколов – 1166 (1174); постановлений – 6322 (3773); наложено штрафов (вместе с поступивших с других регионов) – 6</w:t>
      </w:r>
      <w:r w:rsidR="00082880">
        <w:rPr>
          <w:rFonts w:ascii="Times New Roman" w:hAnsi="Times New Roman" w:cs="Times New Roman"/>
          <w:sz w:val="28"/>
        </w:rPr>
        <w:t> </w:t>
      </w:r>
      <w:r w:rsidRPr="00A07B12">
        <w:rPr>
          <w:rFonts w:ascii="Times New Roman" w:hAnsi="Times New Roman" w:cs="Times New Roman"/>
          <w:sz w:val="28"/>
        </w:rPr>
        <w:t>773</w:t>
      </w:r>
      <w:r w:rsidR="00082880">
        <w:rPr>
          <w:rFonts w:ascii="Times New Roman" w:hAnsi="Times New Roman" w:cs="Times New Roman"/>
          <w:sz w:val="28"/>
        </w:rPr>
        <w:t xml:space="preserve"> </w:t>
      </w:r>
      <w:r w:rsidRPr="00A07B12">
        <w:rPr>
          <w:rFonts w:ascii="Times New Roman" w:hAnsi="Times New Roman" w:cs="Times New Roman"/>
          <w:sz w:val="28"/>
        </w:rPr>
        <w:t>400 рублей; взыскано – 2</w:t>
      </w:r>
      <w:r w:rsidR="00082880">
        <w:rPr>
          <w:rFonts w:ascii="Times New Roman" w:hAnsi="Times New Roman" w:cs="Times New Roman"/>
          <w:sz w:val="28"/>
        </w:rPr>
        <w:t> </w:t>
      </w:r>
      <w:r w:rsidRPr="00A07B12">
        <w:rPr>
          <w:rFonts w:ascii="Times New Roman" w:hAnsi="Times New Roman" w:cs="Times New Roman"/>
          <w:sz w:val="28"/>
        </w:rPr>
        <w:t>891</w:t>
      </w:r>
      <w:r w:rsidR="00082880">
        <w:rPr>
          <w:rFonts w:ascii="Times New Roman" w:hAnsi="Times New Roman" w:cs="Times New Roman"/>
          <w:sz w:val="28"/>
        </w:rPr>
        <w:t xml:space="preserve"> </w:t>
      </w:r>
      <w:r w:rsidRPr="00A07B12">
        <w:rPr>
          <w:rFonts w:ascii="Times New Roman" w:hAnsi="Times New Roman" w:cs="Times New Roman"/>
          <w:sz w:val="28"/>
        </w:rPr>
        <w:t>700 рублей.</w:t>
      </w:r>
    </w:p>
    <w:p w:rsidR="00FE617A" w:rsidRDefault="003A1F22" w:rsidP="00FE617A">
      <w:pPr>
        <w:shd w:val="clear" w:color="auto" w:fill="FFFFFF"/>
        <w:spacing w:line="240" w:lineRule="atLeast"/>
        <w:ind w:firstLine="567"/>
        <w:jc w:val="both"/>
        <w:rPr>
          <w:rFonts w:ascii="Times New Roman" w:hAnsi="Times New Roman"/>
          <w:sz w:val="28"/>
        </w:rPr>
      </w:pPr>
      <w:r w:rsidRPr="00FE617A">
        <w:rPr>
          <w:rFonts w:ascii="Times New Roman" w:hAnsi="Times New Roman" w:cs="Times New Roman"/>
          <w:sz w:val="28"/>
        </w:rPr>
        <w:t>Увеличилось общее количество выявленных административных правонаруше</w:t>
      </w:r>
      <w:r w:rsidRPr="00FE617A">
        <w:rPr>
          <w:rFonts w:ascii="Times New Roman" w:hAnsi="Times New Roman" w:cs="Times New Roman"/>
          <w:sz w:val="28"/>
        </w:rPr>
        <w:softHyphen/>
        <w:t xml:space="preserve">ний (без учета ОГИБДД), количество которых составило – </w:t>
      </w:r>
      <w:r w:rsidR="00082880">
        <w:rPr>
          <w:rFonts w:ascii="Times New Roman" w:hAnsi="Times New Roman" w:cs="Times New Roman"/>
          <w:sz w:val="28"/>
        </w:rPr>
        <w:t>2637</w:t>
      </w:r>
      <w:r w:rsidR="008F5675" w:rsidRPr="00FE617A">
        <w:rPr>
          <w:rFonts w:ascii="Times New Roman" w:hAnsi="Times New Roman" w:cs="Times New Roman"/>
          <w:sz w:val="28"/>
        </w:rPr>
        <w:t xml:space="preserve"> </w:t>
      </w:r>
      <w:r w:rsidRPr="00FE617A">
        <w:rPr>
          <w:rFonts w:ascii="Times New Roman" w:hAnsi="Times New Roman" w:cs="Times New Roman"/>
          <w:sz w:val="28"/>
        </w:rPr>
        <w:t>(АППГ-</w:t>
      </w:r>
      <w:r w:rsidR="00082880">
        <w:rPr>
          <w:rFonts w:ascii="Times New Roman" w:hAnsi="Times New Roman" w:cs="Times New Roman"/>
          <w:sz w:val="28"/>
        </w:rPr>
        <w:t>2289</w:t>
      </w:r>
      <w:r w:rsidRPr="00FE617A">
        <w:rPr>
          <w:rFonts w:ascii="Times New Roman" w:hAnsi="Times New Roman" w:cs="Times New Roman"/>
          <w:sz w:val="28"/>
        </w:rPr>
        <w:t xml:space="preserve">). </w:t>
      </w:r>
      <w:r w:rsidR="00FE617A" w:rsidRPr="00FE617A">
        <w:rPr>
          <w:rFonts w:ascii="Times New Roman" w:hAnsi="Times New Roman"/>
          <w:sz w:val="28"/>
        </w:rPr>
        <w:t>Наложено штраф</w:t>
      </w:r>
      <w:r w:rsidR="005C4F91">
        <w:rPr>
          <w:rFonts w:ascii="Times New Roman" w:hAnsi="Times New Roman"/>
          <w:sz w:val="28"/>
        </w:rPr>
        <w:t>ов</w:t>
      </w:r>
      <w:r w:rsidR="00FE617A" w:rsidRPr="00FE617A">
        <w:rPr>
          <w:rFonts w:ascii="Times New Roman" w:hAnsi="Times New Roman"/>
          <w:sz w:val="28"/>
        </w:rPr>
        <w:t xml:space="preserve"> на сумму – 1 </w:t>
      </w:r>
      <w:r w:rsidR="00082880">
        <w:rPr>
          <w:rFonts w:ascii="Times New Roman" w:hAnsi="Times New Roman"/>
          <w:sz w:val="28"/>
        </w:rPr>
        <w:t>887</w:t>
      </w:r>
      <w:r w:rsidR="00FE617A" w:rsidRPr="00FE617A">
        <w:rPr>
          <w:rFonts w:ascii="Times New Roman" w:hAnsi="Times New Roman"/>
          <w:sz w:val="28"/>
        </w:rPr>
        <w:t xml:space="preserve"> </w:t>
      </w:r>
      <w:r w:rsidR="00082880">
        <w:rPr>
          <w:rFonts w:ascii="Times New Roman" w:hAnsi="Times New Roman"/>
          <w:sz w:val="28"/>
        </w:rPr>
        <w:t>8</w:t>
      </w:r>
      <w:r w:rsidR="00FE617A" w:rsidRPr="00FE617A">
        <w:rPr>
          <w:rFonts w:ascii="Times New Roman" w:hAnsi="Times New Roman"/>
          <w:sz w:val="28"/>
        </w:rPr>
        <w:t>00 рублей. Взыскано штраф</w:t>
      </w:r>
      <w:r w:rsidR="005C4F91">
        <w:rPr>
          <w:rFonts w:ascii="Times New Roman" w:hAnsi="Times New Roman"/>
          <w:sz w:val="28"/>
        </w:rPr>
        <w:t>ов</w:t>
      </w:r>
      <w:r w:rsidR="00FE617A" w:rsidRPr="00FE617A">
        <w:rPr>
          <w:rFonts w:ascii="Times New Roman" w:hAnsi="Times New Roman"/>
          <w:sz w:val="28"/>
        </w:rPr>
        <w:t xml:space="preserve"> на </w:t>
      </w:r>
      <w:r w:rsidR="00082880">
        <w:rPr>
          <w:rFonts w:ascii="Times New Roman" w:hAnsi="Times New Roman"/>
          <w:sz w:val="28"/>
        </w:rPr>
        <w:t>1 860 500</w:t>
      </w:r>
      <w:r w:rsidR="00FE617A" w:rsidRPr="00FE617A">
        <w:rPr>
          <w:rFonts w:ascii="Times New Roman" w:hAnsi="Times New Roman"/>
          <w:sz w:val="28"/>
        </w:rPr>
        <w:t xml:space="preserve"> 000 рублей. Привлечен</w:t>
      </w:r>
      <w:r w:rsidR="00C83457">
        <w:rPr>
          <w:rFonts w:ascii="Times New Roman" w:hAnsi="Times New Roman"/>
          <w:sz w:val="28"/>
        </w:rPr>
        <w:t>ы</w:t>
      </w:r>
      <w:r w:rsidR="00FE617A" w:rsidRPr="00FE617A">
        <w:rPr>
          <w:rFonts w:ascii="Times New Roman" w:hAnsi="Times New Roman"/>
          <w:sz w:val="28"/>
        </w:rPr>
        <w:t xml:space="preserve"> к административному наказанию в виде предупреждения - </w:t>
      </w:r>
      <w:r w:rsidR="00082880">
        <w:rPr>
          <w:rFonts w:ascii="Times New Roman" w:hAnsi="Times New Roman"/>
          <w:sz w:val="28"/>
        </w:rPr>
        <w:t>33</w:t>
      </w:r>
      <w:r w:rsidR="00FE617A" w:rsidRPr="00FE617A">
        <w:rPr>
          <w:rFonts w:ascii="Times New Roman" w:hAnsi="Times New Roman"/>
          <w:sz w:val="28"/>
        </w:rPr>
        <w:t xml:space="preserve"> человека, к аресту – </w:t>
      </w:r>
      <w:r w:rsidR="00082880">
        <w:rPr>
          <w:rFonts w:ascii="Times New Roman" w:hAnsi="Times New Roman"/>
          <w:sz w:val="28"/>
        </w:rPr>
        <w:t>10</w:t>
      </w:r>
      <w:r w:rsidR="00FE617A" w:rsidRPr="00FE617A">
        <w:rPr>
          <w:rFonts w:ascii="Times New Roman" w:hAnsi="Times New Roman"/>
          <w:sz w:val="28"/>
        </w:rPr>
        <w:t xml:space="preserve"> (АППГ – </w:t>
      </w:r>
      <w:r w:rsidR="00082880">
        <w:rPr>
          <w:rFonts w:ascii="Times New Roman" w:hAnsi="Times New Roman"/>
          <w:sz w:val="28"/>
        </w:rPr>
        <w:t>8</w:t>
      </w:r>
      <w:r w:rsidR="00FE617A" w:rsidRPr="00FE617A">
        <w:rPr>
          <w:rFonts w:ascii="Times New Roman" w:hAnsi="Times New Roman"/>
          <w:sz w:val="28"/>
        </w:rPr>
        <w:t xml:space="preserve">), выдворено – </w:t>
      </w:r>
      <w:r w:rsidR="00082880">
        <w:rPr>
          <w:rFonts w:ascii="Times New Roman" w:hAnsi="Times New Roman"/>
          <w:sz w:val="28"/>
        </w:rPr>
        <w:t>100</w:t>
      </w:r>
      <w:r w:rsidR="00FE617A" w:rsidRPr="00FE617A">
        <w:rPr>
          <w:rFonts w:ascii="Times New Roman" w:hAnsi="Times New Roman"/>
          <w:sz w:val="28"/>
        </w:rPr>
        <w:t xml:space="preserve"> иностранных граждан</w:t>
      </w:r>
      <w:r w:rsidR="00A22EF4">
        <w:rPr>
          <w:rFonts w:ascii="Times New Roman" w:hAnsi="Times New Roman"/>
          <w:sz w:val="28"/>
        </w:rPr>
        <w:t xml:space="preserve"> (</w:t>
      </w:r>
      <w:r w:rsidR="00082880">
        <w:rPr>
          <w:rFonts w:ascii="Times New Roman" w:hAnsi="Times New Roman"/>
          <w:sz w:val="28"/>
        </w:rPr>
        <w:t>АППГ-98</w:t>
      </w:r>
      <w:r w:rsidR="00C83457">
        <w:rPr>
          <w:rFonts w:ascii="Times New Roman" w:hAnsi="Times New Roman"/>
          <w:sz w:val="28"/>
        </w:rPr>
        <w:t>)</w:t>
      </w:r>
      <w:r w:rsidR="00FE617A" w:rsidRPr="00FE617A">
        <w:rPr>
          <w:rFonts w:ascii="Times New Roman" w:hAnsi="Times New Roman"/>
          <w:sz w:val="28"/>
        </w:rPr>
        <w:t xml:space="preserve">. </w:t>
      </w:r>
    </w:p>
    <w:p w:rsidR="00FE617A" w:rsidRPr="002A20C2" w:rsidRDefault="00FE617A" w:rsidP="00FE617A">
      <w:pPr>
        <w:tabs>
          <w:tab w:val="left" w:pos="426"/>
          <w:tab w:val="left" w:pos="1440"/>
          <w:tab w:val="left" w:pos="2160"/>
          <w:tab w:val="left" w:pos="2880"/>
          <w:tab w:val="left" w:pos="5505"/>
        </w:tabs>
        <w:spacing w:line="240" w:lineRule="atLeast"/>
        <w:ind w:firstLine="567"/>
        <w:jc w:val="both"/>
        <w:rPr>
          <w:rFonts w:ascii="Times New Roman" w:hAnsi="Times New Roman"/>
          <w:sz w:val="28"/>
        </w:rPr>
      </w:pPr>
      <w:bookmarkStart w:id="3" w:name="_Toc315965609"/>
      <w:bookmarkEnd w:id="2"/>
      <w:r w:rsidRPr="002A20C2">
        <w:rPr>
          <w:rFonts w:ascii="Times New Roman" w:hAnsi="Times New Roman"/>
          <w:sz w:val="28"/>
        </w:rPr>
        <w:t>За 2018г., на получение государственных услуг поступило 3</w:t>
      </w:r>
      <w:r w:rsidR="0024256F" w:rsidRPr="002A20C2">
        <w:rPr>
          <w:rFonts w:ascii="Times New Roman" w:hAnsi="Times New Roman"/>
          <w:sz w:val="28"/>
        </w:rPr>
        <w:t>75</w:t>
      </w:r>
      <w:r w:rsidRPr="002A20C2">
        <w:rPr>
          <w:rFonts w:ascii="Times New Roman" w:hAnsi="Times New Roman"/>
          <w:sz w:val="28"/>
        </w:rPr>
        <w:t xml:space="preserve"> обращений (</w:t>
      </w:r>
      <w:r w:rsidR="0024256F" w:rsidRPr="002A20C2">
        <w:rPr>
          <w:rFonts w:ascii="Times New Roman" w:hAnsi="Times New Roman"/>
          <w:sz w:val="28"/>
        </w:rPr>
        <w:t>295</w:t>
      </w:r>
      <w:r w:rsidRPr="002A20C2">
        <w:rPr>
          <w:rFonts w:ascii="Times New Roman" w:hAnsi="Times New Roman"/>
          <w:sz w:val="28"/>
        </w:rPr>
        <w:t xml:space="preserve">), все заявления зарегистрированы в электронной форме через ЕПГУ, из них </w:t>
      </w:r>
      <w:r w:rsidR="002A20C2" w:rsidRPr="002A20C2">
        <w:rPr>
          <w:rFonts w:ascii="Times New Roman" w:hAnsi="Times New Roman"/>
          <w:sz w:val="28"/>
        </w:rPr>
        <w:t xml:space="preserve">315 </w:t>
      </w:r>
      <w:r w:rsidR="002A20C2">
        <w:rPr>
          <w:rFonts w:ascii="Times New Roman" w:hAnsi="Times New Roman"/>
          <w:sz w:val="28"/>
        </w:rPr>
        <w:t>за</w:t>
      </w:r>
      <w:r w:rsidRPr="002A20C2">
        <w:rPr>
          <w:rFonts w:ascii="Times New Roman" w:hAnsi="Times New Roman"/>
          <w:sz w:val="28"/>
        </w:rPr>
        <w:t>явителями получены справки под роспись в журнале регистрации заявлений (</w:t>
      </w:r>
      <w:r w:rsidR="002A20C2" w:rsidRPr="002A20C2">
        <w:rPr>
          <w:rFonts w:ascii="Times New Roman" w:hAnsi="Times New Roman"/>
          <w:sz w:val="28"/>
        </w:rPr>
        <w:t>262</w:t>
      </w:r>
      <w:r w:rsidRPr="002A20C2">
        <w:rPr>
          <w:rFonts w:ascii="Times New Roman" w:hAnsi="Times New Roman"/>
          <w:sz w:val="28"/>
        </w:rPr>
        <w:t>).</w:t>
      </w:r>
    </w:p>
    <w:p w:rsidR="00FE617A" w:rsidRDefault="00FE617A" w:rsidP="00FE617A">
      <w:pPr>
        <w:spacing w:line="240" w:lineRule="atLeast"/>
        <w:ind w:firstLine="567"/>
        <w:contextualSpacing/>
        <w:jc w:val="both"/>
        <w:rPr>
          <w:rFonts w:ascii="Times New Roman" w:hAnsi="Times New Roman"/>
          <w:sz w:val="28"/>
        </w:rPr>
      </w:pPr>
      <w:r w:rsidRPr="002A20C2">
        <w:rPr>
          <w:rFonts w:ascii="Times New Roman" w:hAnsi="Times New Roman"/>
          <w:sz w:val="28"/>
        </w:rPr>
        <w:t xml:space="preserve">По государственной услуге по проведению добровольной государственной дактилоскопической регистрации граждан за 2018г. всего зарегистрировано </w:t>
      </w:r>
      <w:r w:rsidR="002A20C2" w:rsidRPr="002A20C2">
        <w:rPr>
          <w:rFonts w:ascii="Times New Roman" w:hAnsi="Times New Roman"/>
          <w:sz w:val="28"/>
        </w:rPr>
        <w:t>3</w:t>
      </w:r>
      <w:r w:rsidRPr="002A20C2">
        <w:rPr>
          <w:rFonts w:ascii="Times New Roman" w:hAnsi="Times New Roman"/>
          <w:sz w:val="28"/>
        </w:rPr>
        <w:t xml:space="preserve"> заявлений (</w:t>
      </w:r>
      <w:r w:rsidR="002A20C2" w:rsidRPr="002A20C2">
        <w:rPr>
          <w:rFonts w:ascii="Times New Roman" w:hAnsi="Times New Roman"/>
          <w:sz w:val="28"/>
        </w:rPr>
        <w:t>2</w:t>
      </w:r>
      <w:r w:rsidRPr="002A20C2">
        <w:rPr>
          <w:rFonts w:ascii="Times New Roman" w:hAnsi="Times New Roman"/>
          <w:sz w:val="28"/>
        </w:rPr>
        <w:t>).</w:t>
      </w:r>
    </w:p>
    <w:p w:rsidR="00082880" w:rsidRPr="00082880" w:rsidRDefault="00082880" w:rsidP="00FE617A">
      <w:pPr>
        <w:spacing w:line="240" w:lineRule="atLeast"/>
        <w:ind w:firstLine="567"/>
        <w:contextualSpacing/>
        <w:jc w:val="both"/>
        <w:rPr>
          <w:rFonts w:ascii="Times New Roman" w:hAnsi="Times New Roman"/>
          <w:sz w:val="28"/>
        </w:rPr>
      </w:pPr>
    </w:p>
    <w:p w:rsidR="00082880" w:rsidRPr="00850129" w:rsidRDefault="00082880" w:rsidP="00082880">
      <w:pPr>
        <w:spacing w:line="240" w:lineRule="atLeast"/>
        <w:ind w:firstLine="567"/>
        <w:contextualSpacing/>
        <w:jc w:val="both"/>
        <w:rPr>
          <w:rFonts w:ascii="Times New Roman" w:hAnsi="Times New Roman"/>
          <w:b/>
          <w:sz w:val="28"/>
          <w:u w:val="single"/>
        </w:rPr>
      </w:pPr>
      <w:r w:rsidRPr="00850129">
        <w:rPr>
          <w:rFonts w:ascii="Times New Roman" w:hAnsi="Times New Roman"/>
          <w:b/>
          <w:sz w:val="28"/>
          <w:u w:val="single"/>
        </w:rPr>
        <w:t>3. Взаимодействие с органами МСУ и организациями:</w:t>
      </w:r>
    </w:p>
    <w:p w:rsidR="00082880" w:rsidRPr="00082880" w:rsidRDefault="00082880" w:rsidP="00082880">
      <w:pPr>
        <w:spacing w:line="240" w:lineRule="atLeast"/>
        <w:ind w:firstLine="567"/>
        <w:contextualSpacing/>
        <w:jc w:val="both"/>
        <w:rPr>
          <w:rFonts w:ascii="Times New Roman" w:hAnsi="Times New Roman"/>
          <w:sz w:val="28"/>
        </w:rPr>
      </w:pPr>
      <w:r w:rsidRPr="00082880">
        <w:rPr>
          <w:rFonts w:ascii="Times New Roman" w:hAnsi="Times New Roman"/>
          <w:sz w:val="28"/>
        </w:rPr>
        <w:t>В первую очередь ОВД при взаимодействии с организациями не правоохранительной направленности взаимодействует с органами МСУ непосредственно через службу участковых.</w:t>
      </w:r>
    </w:p>
    <w:p w:rsidR="00082880" w:rsidRPr="00082880" w:rsidRDefault="00082880" w:rsidP="00082880">
      <w:pPr>
        <w:spacing w:line="240" w:lineRule="atLeast"/>
        <w:ind w:firstLine="567"/>
        <w:contextualSpacing/>
        <w:jc w:val="both"/>
        <w:rPr>
          <w:rFonts w:ascii="Times New Roman" w:hAnsi="Times New Roman"/>
          <w:sz w:val="28"/>
        </w:rPr>
      </w:pPr>
      <w:r w:rsidRPr="00082880">
        <w:rPr>
          <w:rFonts w:ascii="Times New Roman" w:hAnsi="Times New Roman"/>
          <w:sz w:val="28"/>
        </w:rPr>
        <w:t xml:space="preserve">По нормативным актам в каждом населенном пункте органами МСУ участковому уполномоченному полиции для проведения работы с населением непосредственно на административном участке должны </w:t>
      </w:r>
      <w:proofErr w:type="gramStart"/>
      <w:r w:rsidRPr="00082880">
        <w:rPr>
          <w:rFonts w:ascii="Times New Roman" w:hAnsi="Times New Roman"/>
          <w:sz w:val="28"/>
        </w:rPr>
        <w:t>представляться отдельные служебные помещения</w:t>
      </w:r>
      <w:proofErr w:type="gramEnd"/>
      <w:r w:rsidRPr="00082880">
        <w:rPr>
          <w:rFonts w:ascii="Times New Roman" w:hAnsi="Times New Roman"/>
          <w:sz w:val="28"/>
        </w:rPr>
        <w:t>. На форуме прошедшей в г</w:t>
      </w:r>
      <w:proofErr w:type="gramStart"/>
      <w:r w:rsidRPr="00082880">
        <w:rPr>
          <w:rFonts w:ascii="Times New Roman" w:hAnsi="Times New Roman"/>
          <w:sz w:val="28"/>
        </w:rPr>
        <w:t>.М</w:t>
      </w:r>
      <w:proofErr w:type="gramEnd"/>
      <w:r w:rsidRPr="00082880">
        <w:rPr>
          <w:rFonts w:ascii="Times New Roman" w:hAnsi="Times New Roman"/>
          <w:sz w:val="28"/>
        </w:rPr>
        <w:t xml:space="preserve">ахачкале 30 января 2017 года «Наш участковый», Главой Республики Дагестан главам муниципальных образований дано указание о представлении отдельных служебных помещений соответствующие требованиям. </w:t>
      </w:r>
    </w:p>
    <w:p w:rsidR="00082880" w:rsidRPr="00082880" w:rsidRDefault="00082880" w:rsidP="00082880">
      <w:pPr>
        <w:spacing w:line="240" w:lineRule="atLeast"/>
        <w:ind w:firstLine="567"/>
        <w:contextualSpacing/>
        <w:jc w:val="both"/>
        <w:rPr>
          <w:rFonts w:ascii="Times New Roman" w:hAnsi="Times New Roman"/>
          <w:sz w:val="28"/>
        </w:rPr>
      </w:pPr>
      <w:r w:rsidRPr="00082880">
        <w:rPr>
          <w:rFonts w:ascii="Times New Roman" w:hAnsi="Times New Roman"/>
          <w:sz w:val="28"/>
        </w:rPr>
        <w:t xml:space="preserve">Зона обслуживания участковых уполномоченных полиции разделена на 5 зон, где имеются 19 населенных пунктов, 14 сельских администраций с населением около 83700 человек. Участковым уполномоченным полиции местными администрациями предоставлены 11 служебных помещений. На сегодняшний день отсутствуют кабинеты УУП в населенных пунктах Агачаул, Какашура, Какамахи, Параул, Новый Параул и Джанга. В селениях Карабудахкент, Гурбуки, Манаскент, Зеленоморск, Доргели отсутствуют отдельные входы в кабинеты УУП, а в кабинетах участковых в селах </w:t>
      </w:r>
      <w:proofErr w:type="spellStart"/>
      <w:r w:rsidRPr="00082880">
        <w:rPr>
          <w:rFonts w:ascii="Times New Roman" w:hAnsi="Times New Roman"/>
          <w:sz w:val="28"/>
        </w:rPr>
        <w:t>Гурбуки</w:t>
      </w:r>
      <w:proofErr w:type="spellEnd"/>
      <w:r w:rsidRPr="00082880">
        <w:rPr>
          <w:rFonts w:ascii="Times New Roman" w:hAnsi="Times New Roman"/>
          <w:sz w:val="28"/>
        </w:rPr>
        <w:t xml:space="preserve">, </w:t>
      </w:r>
      <w:proofErr w:type="spellStart"/>
      <w:r w:rsidRPr="00082880">
        <w:rPr>
          <w:rFonts w:ascii="Times New Roman" w:hAnsi="Times New Roman"/>
          <w:sz w:val="28"/>
        </w:rPr>
        <w:t>Ачи</w:t>
      </w:r>
      <w:proofErr w:type="spellEnd"/>
      <w:r w:rsidRPr="00082880">
        <w:rPr>
          <w:rFonts w:ascii="Times New Roman" w:hAnsi="Times New Roman"/>
          <w:sz w:val="28"/>
        </w:rPr>
        <w:t xml:space="preserve">, </w:t>
      </w:r>
      <w:proofErr w:type="spellStart"/>
      <w:r w:rsidRPr="00082880">
        <w:rPr>
          <w:rFonts w:ascii="Times New Roman" w:hAnsi="Times New Roman"/>
          <w:sz w:val="28"/>
        </w:rPr>
        <w:t>Манаскент</w:t>
      </w:r>
      <w:proofErr w:type="spellEnd"/>
      <w:r w:rsidRPr="00082880">
        <w:rPr>
          <w:rFonts w:ascii="Times New Roman" w:hAnsi="Times New Roman"/>
          <w:sz w:val="28"/>
        </w:rPr>
        <w:t xml:space="preserve"> отсутствуют мебель и оргтехника, то есть кабинеты не соответствуют предъявляемым требованиям.</w:t>
      </w:r>
    </w:p>
    <w:p w:rsidR="00082880" w:rsidRPr="00082880" w:rsidRDefault="00082880" w:rsidP="00082880">
      <w:pPr>
        <w:spacing w:line="240" w:lineRule="atLeast"/>
        <w:ind w:firstLine="567"/>
        <w:contextualSpacing/>
        <w:jc w:val="both"/>
        <w:rPr>
          <w:rFonts w:ascii="Times New Roman" w:hAnsi="Times New Roman"/>
          <w:sz w:val="28"/>
        </w:rPr>
      </w:pPr>
      <w:r w:rsidRPr="00082880">
        <w:rPr>
          <w:rFonts w:ascii="Times New Roman" w:hAnsi="Times New Roman"/>
          <w:sz w:val="28"/>
        </w:rPr>
        <w:t xml:space="preserve">Участковый уполномоченный полиции в своей деятельности (пункт 19 приказа МВД России от 30.08.2011г. № 975) раз в год </w:t>
      </w:r>
      <w:proofErr w:type="gramStart"/>
      <w:r w:rsidRPr="00082880">
        <w:rPr>
          <w:rFonts w:ascii="Times New Roman" w:hAnsi="Times New Roman"/>
          <w:sz w:val="28"/>
        </w:rPr>
        <w:t>отчитывается о результатах</w:t>
      </w:r>
      <w:proofErr w:type="gramEnd"/>
      <w:r w:rsidRPr="00082880">
        <w:rPr>
          <w:rFonts w:ascii="Times New Roman" w:hAnsi="Times New Roman"/>
          <w:sz w:val="28"/>
        </w:rPr>
        <w:t xml:space="preserve"> своей работы на собрании граждан, проживающих на обслуживаемом им участке.</w:t>
      </w:r>
    </w:p>
    <w:p w:rsidR="00082880" w:rsidRPr="00082880" w:rsidRDefault="00082880" w:rsidP="00082880">
      <w:pPr>
        <w:spacing w:line="240" w:lineRule="atLeast"/>
        <w:ind w:firstLine="567"/>
        <w:contextualSpacing/>
        <w:jc w:val="both"/>
        <w:rPr>
          <w:rFonts w:ascii="Times New Roman" w:hAnsi="Times New Roman"/>
          <w:sz w:val="28"/>
        </w:rPr>
      </w:pPr>
      <w:r w:rsidRPr="00082880">
        <w:rPr>
          <w:rFonts w:ascii="Times New Roman" w:hAnsi="Times New Roman"/>
          <w:sz w:val="28"/>
        </w:rPr>
        <w:t>Раздел 14 приказа МВД России от 31.12.2012г. № 1166 п. 85- Собрания по вопросу отчета участкового уполномоченного полиции (участковых уполномоченных полиции) проводятся в соответствии с графиком отчета перед населением участковых уполномоченных полиции.</w:t>
      </w:r>
    </w:p>
    <w:p w:rsidR="00082880" w:rsidRPr="00082880" w:rsidRDefault="00082880" w:rsidP="00082880">
      <w:pPr>
        <w:spacing w:line="240" w:lineRule="atLeast"/>
        <w:ind w:firstLine="567"/>
        <w:contextualSpacing/>
        <w:jc w:val="both"/>
        <w:rPr>
          <w:rFonts w:ascii="Times New Roman" w:hAnsi="Times New Roman"/>
          <w:sz w:val="28"/>
        </w:rPr>
      </w:pPr>
      <w:r w:rsidRPr="00082880">
        <w:rPr>
          <w:rFonts w:ascii="Times New Roman" w:hAnsi="Times New Roman"/>
          <w:sz w:val="28"/>
        </w:rPr>
        <w:lastRenderedPageBreak/>
        <w:t>п.87 - ход и решение собрания оформляются протоколом, который подписывается руководителем территориального органа МВД России.</w:t>
      </w:r>
    </w:p>
    <w:p w:rsidR="00082880" w:rsidRPr="00082880" w:rsidRDefault="00082880" w:rsidP="00082880">
      <w:pPr>
        <w:spacing w:line="240" w:lineRule="atLeast"/>
        <w:ind w:firstLine="567"/>
        <w:contextualSpacing/>
        <w:jc w:val="both"/>
        <w:rPr>
          <w:rFonts w:ascii="Times New Roman" w:hAnsi="Times New Roman"/>
          <w:sz w:val="28"/>
        </w:rPr>
      </w:pPr>
      <w:r w:rsidRPr="00082880">
        <w:rPr>
          <w:rFonts w:ascii="Times New Roman" w:hAnsi="Times New Roman"/>
          <w:b/>
          <w:sz w:val="28"/>
        </w:rPr>
        <w:t xml:space="preserve">Служба ПДН </w:t>
      </w:r>
      <w:r w:rsidRPr="00082880">
        <w:rPr>
          <w:rFonts w:ascii="Times New Roman" w:hAnsi="Times New Roman"/>
          <w:sz w:val="28"/>
        </w:rPr>
        <w:t>в своей деятельности взаимодействует с учреждениями образования, как светской направленности, так и религиозной направленности, с комитетом по делам молодежи, комитетом по делам несовершеннолетних, дворцами молодежи и т.д.</w:t>
      </w:r>
    </w:p>
    <w:p w:rsidR="00082880" w:rsidRPr="00082880" w:rsidRDefault="00082880" w:rsidP="00082880">
      <w:pPr>
        <w:spacing w:line="240" w:lineRule="atLeast"/>
        <w:ind w:firstLine="567"/>
        <w:contextualSpacing/>
        <w:jc w:val="both"/>
        <w:rPr>
          <w:rFonts w:ascii="Times New Roman" w:hAnsi="Times New Roman"/>
          <w:sz w:val="28"/>
        </w:rPr>
      </w:pPr>
      <w:r w:rsidRPr="00082880">
        <w:rPr>
          <w:rFonts w:ascii="Times New Roman" w:hAnsi="Times New Roman"/>
          <w:b/>
          <w:sz w:val="28"/>
        </w:rPr>
        <w:t xml:space="preserve">ОГИБДД и ППСП </w:t>
      </w:r>
      <w:r w:rsidRPr="00082880">
        <w:rPr>
          <w:rFonts w:ascii="Times New Roman" w:hAnsi="Times New Roman"/>
          <w:sz w:val="28"/>
        </w:rPr>
        <w:t>при проведении культурно-массовых мероприятий</w:t>
      </w:r>
      <w:r w:rsidRPr="00082880">
        <w:rPr>
          <w:rFonts w:ascii="Times New Roman" w:hAnsi="Times New Roman"/>
          <w:b/>
          <w:sz w:val="28"/>
        </w:rPr>
        <w:t xml:space="preserve"> </w:t>
      </w:r>
      <w:r w:rsidRPr="00082880">
        <w:rPr>
          <w:rFonts w:ascii="Times New Roman" w:hAnsi="Times New Roman"/>
          <w:sz w:val="28"/>
        </w:rPr>
        <w:t>совместно с другими подразделениями организует охрану общественного порядка.</w:t>
      </w:r>
    </w:p>
    <w:p w:rsidR="00082880" w:rsidRPr="00082880" w:rsidRDefault="00082880" w:rsidP="00082880">
      <w:pPr>
        <w:spacing w:line="240" w:lineRule="atLeast"/>
        <w:ind w:firstLine="567"/>
        <w:contextualSpacing/>
        <w:jc w:val="both"/>
        <w:rPr>
          <w:rFonts w:ascii="Times New Roman" w:hAnsi="Times New Roman"/>
          <w:sz w:val="28"/>
        </w:rPr>
      </w:pPr>
      <w:r w:rsidRPr="00082880">
        <w:rPr>
          <w:rFonts w:ascii="Times New Roman" w:hAnsi="Times New Roman"/>
          <w:sz w:val="28"/>
        </w:rPr>
        <w:t>Такое же взаимодействие организована с другими государственными учреждениями, оказывается всяческая помощь в рамках закона при обращении с их стороны (архитектура, земельные службы, управление образования).</w:t>
      </w:r>
    </w:p>
    <w:p w:rsidR="00082880" w:rsidRPr="00082880" w:rsidRDefault="00082880" w:rsidP="00082880">
      <w:pPr>
        <w:spacing w:line="240" w:lineRule="atLeast"/>
        <w:ind w:firstLine="567"/>
        <w:contextualSpacing/>
        <w:jc w:val="both"/>
        <w:rPr>
          <w:rFonts w:ascii="Times New Roman" w:hAnsi="Times New Roman"/>
          <w:b/>
          <w:sz w:val="28"/>
        </w:rPr>
      </w:pPr>
    </w:p>
    <w:p w:rsidR="00082880" w:rsidRPr="00082880" w:rsidRDefault="00082880" w:rsidP="00082880">
      <w:pPr>
        <w:spacing w:line="240" w:lineRule="atLeast"/>
        <w:ind w:firstLine="567"/>
        <w:contextualSpacing/>
        <w:jc w:val="both"/>
        <w:rPr>
          <w:rFonts w:ascii="Times New Roman" w:hAnsi="Times New Roman"/>
          <w:sz w:val="28"/>
          <w:u w:val="single"/>
        </w:rPr>
      </w:pPr>
      <w:r w:rsidRPr="00850129">
        <w:rPr>
          <w:rFonts w:ascii="Times New Roman" w:hAnsi="Times New Roman"/>
          <w:b/>
          <w:sz w:val="28"/>
        </w:rPr>
        <w:t xml:space="preserve">4. </w:t>
      </w:r>
      <w:r w:rsidRPr="00850129">
        <w:rPr>
          <w:rFonts w:ascii="Times New Roman" w:hAnsi="Times New Roman"/>
          <w:b/>
          <w:sz w:val="28"/>
          <w:u w:val="single"/>
        </w:rPr>
        <w:t>Финансовая помощь</w:t>
      </w:r>
      <w:r w:rsidRPr="00082880">
        <w:rPr>
          <w:rFonts w:ascii="Times New Roman" w:hAnsi="Times New Roman"/>
          <w:sz w:val="28"/>
          <w:u w:val="single"/>
        </w:rPr>
        <w:t>.</w:t>
      </w:r>
    </w:p>
    <w:p w:rsidR="00082880" w:rsidRPr="00082880" w:rsidRDefault="00082880" w:rsidP="00082880">
      <w:pPr>
        <w:spacing w:line="240" w:lineRule="atLeast"/>
        <w:ind w:firstLine="567"/>
        <w:contextualSpacing/>
        <w:jc w:val="both"/>
        <w:rPr>
          <w:rFonts w:ascii="Times New Roman" w:hAnsi="Times New Roman"/>
          <w:sz w:val="28"/>
        </w:rPr>
      </w:pPr>
      <w:r w:rsidRPr="00082880">
        <w:rPr>
          <w:rFonts w:ascii="Times New Roman" w:hAnsi="Times New Roman"/>
          <w:sz w:val="28"/>
        </w:rPr>
        <w:t>Администрацией района за 2018г. была оказана помощь в размере 150 тысяч рублей на «День сотрудников ОВД», которые были вручены семьям погибших и раненных сотрудников. С 2016 года, на территории ОМВД, администрацией района начато строительство здания для отделения по вопросам миграции.</w:t>
      </w:r>
    </w:p>
    <w:p w:rsidR="00B43923" w:rsidRPr="000E7505" w:rsidRDefault="00B43923" w:rsidP="00FE617A">
      <w:pPr>
        <w:pStyle w:val="20"/>
        <w:spacing w:before="0" w:line="240" w:lineRule="atLeast"/>
        <w:ind w:firstLine="567"/>
        <w:rPr>
          <w:rFonts w:ascii="Times New Roman" w:hAnsi="Times New Roman" w:cs="Times New Roman"/>
          <w:color w:val="7030A0"/>
          <w:sz w:val="28"/>
          <w:szCs w:val="28"/>
        </w:rPr>
      </w:pPr>
    </w:p>
    <w:bookmarkEnd w:id="3"/>
    <w:p w:rsidR="004A749C" w:rsidRPr="000E7505" w:rsidRDefault="004A749C" w:rsidP="00FE617A">
      <w:pPr>
        <w:spacing w:line="240" w:lineRule="atLeast"/>
        <w:ind w:firstLine="567"/>
        <w:jc w:val="center"/>
        <w:rPr>
          <w:rFonts w:ascii="Times New Roman" w:hAnsi="Times New Roman" w:cs="Times New Roman"/>
          <w:sz w:val="28"/>
          <w:u w:val="single"/>
        </w:rPr>
      </w:pPr>
      <w:r w:rsidRPr="000E7505">
        <w:rPr>
          <w:rFonts w:ascii="Times New Roman" w:hAnsi="Times New Roman" w:cs="Times New Roman"/>
          <w:sz w:val="28"/>
          <w:u w:val="single"/>
        </w:rPr>
        <w:t>Выводы:</w:t>
      </w:r>
    </w:p>
    <w:p w:rsidR="0027798B" w:rsidRPr="000E7505" w:rsidRDefault="0027798B" w:rsidP="00FE617A">
      <w:pPr>
        <w:shd w:val="clear" w:color="auto" w:fill="FFFFFF"/>
        <w:spacing w:line="240" w:lineRule="atLeast"/>
        <w:ind w:firstLine="567"/>
        <w:jc w:val="both"/>
        <w:rPr>
          <w:rFonts w:ascii="Times New Roman" w:hAnsi="Times New Roman" w:cs="Times New Roman"/>
          <w:sz w:val="28"/>
        </w:rPr>
      </w:pPr>
      <w:r w:rsidRPr="000E7505">
        <w:rPr>
          <w:rFonts w:ascii="Times New Roman" w:hAnsi="Times New Roman" w:cs="Times New Roman"/>
          <w:sz w:val="28"/>
        </w:rPr>
        <w:t xml:space="preserve">Несмотря на наметившиеся положительные тенденции, общественно-политическая и социально-экономическая ситуация в </w:t>
      </w:r>
      <w:r w:rsidR="00082880">
        <w:rPr>
          <w:rFonts w:ascii="Times New Roman" w:hAnsi="Times New Roman" w:cs="Times New Roman"/>
          <w:sz w:val="28"/>
        </w:rPr>
        <w:t xml:space="preserve">Карабудахкентском </w:t>
      </w:r>
      <w:r w:rsidRPr="000E7505">
        <w:rPr>
          <w:rFonts w:ascii="Times New Roman" w:hAnsi="Times New Roman" w:cs="Times New Roman"/>
          <w:sz w:val="28"/>
        </w:rPr>
        <w:t xml:space="preserve"> районе остается достаточно сложной. </w:t>
      </w:r>
    </w:p>
    <w:p w:rsidR="0027798B" w:rsidRPr="000E7505" w:rsidRDefault="0027798B" w:rsidP="00FE617A">
      <w:pPr>
        <w:pStyle w:val="a8"/>
        <w:spacing w:line="240" w:lineRule="atLeast"/>
        <w:ind w:firstLine="567"/>
        <w:jc w:val="both"/>
        <w:rPr>
          <w:rFonts w:ascii="Times New Roman" w:hAnsi="Times New Roman"/>
          <w:sz w:val="28"/>
          <w:szCs w:val="28"/>
        </w:rPr>
      </w:pPr>
      <w:r w:rsidRPr="000E7505">
        <w:rPr>
          <w:rFonts w:ascii="Times New Roman" w:hAnsi="Times New Roman"/>
          <w:sz w:val="28"/>
          <w:szCs w:val="28"/>
        </w:rPr>
        <w:t xml:space="preserve">ОМВД России по </w:t>
      </w:r>
      <w:r w:rsidR="00082880">
        <w:rPr>
          <w:rFonts w:ascii="Times New Roman" w:hAnsi="Times New Roman"/>
          <w:sz w:val="28"/>
        </w:rPr>
        <w:t>Карабудахкентском</w:t>
      </w:r>
      <w:r w:rsidRPr="000E7505">
        <w:rPr>
          <w:rFonts w:ascii="Times New Roman" w:hAnsi="Times New Roman"/>
          <w:sz w:val="28"/>
          <w:szCs w:val="28"/>
        </w:rPr>
        <w:t xml:space="preserve"> району удалось сохранить контроль над оперативной обстановкой на территории района, в основном выполнен планируемый объем оперативно-служебных задач по обеспечению охраны общественного порядка и общественной безопасности, выявлению, пресечению, раскрытию и расследованию преступлений, обеспечению соблюдения и защите конституционных прав и свобод человека и гражданина. </w:t>
      </w:r>
    </w:p>
    <w:p w:rsidR="0027798B" w:rsidRPr="000E7505" w:rsidRDefault="0027798B" w:rsidP="00FE617A">
      <w:pPr>
        <w:pStyle w:val="a8"/>
        <w:spacing w:line="240" w:lineRule="atLeast"/>
        <w:ind w:firstLine="567"/>
        <w:jc w:val="both"/>
        <w:rPr>
          <w:rFonts w:ascii="Times New Roman" w:hAnsi="Times New Roman"/>
          <w:sz w:val="28"/>
          <w:szCs w:val="28"/>
        </w:rPr>
      </w:pPr>
      <w:r w:rsidRPr="000E7505">
        <w:rPr>
          <w:rFonts w:ascii="Times New Roman" w:hAnsi="Times New Roman"/>
          <w:sz w:val="28"/>
          <w:szCs w:val="28"/>
        </w:rPr>
        <w:t xml:space="preserve">Несмотря на принимаемые меры и достигнутые позитивные результаты, по ряду направлений оперативно-служебной деятельности улучшения добиться не удалось. </w:t>
      </w:r>
    </w:p>
    <w:p w:rsidR="0027798B" w:rsidRPr="000E7505" w:rsidRDefault="0027798B" w:rsidP="00FE617A">
      <w:pPr>
        <w:pStyle w:val="a8"/>
        <w:spacing w:line="240" w:lineRule="atLeast"/>
        <w:ind w:firstLine="567"/>
        <w:jc w:val="both"/>
        <w:rPr>
          <w:rFonts w:ascii="Times New Roman" w:hAnsi="Times New Roman"/>
          <w:sz w:val="28"/>
          <w:szCs w:val="28"/>
        </w:rPr>
      </w:pPr>
      <w:r w:rsidRPr="000E7505">
        <w:rPr>
          <w:rFonts w:ascii="Times New Roman" w:hAnsi="Times New Roman"/>
          <w:sz w:val="28"/>
          <w:szCs w:val="28"/>
        </w:rPr>
        <w:t>Не изжиты системные просчеты в организации взаимодействия подразделений по раскрытию преступлений, в том числе «в дежурные сутки», в работе следственно-оперативных групп на местах происшествий, в планировании и реализации согласованных действий на последующих этапах расследования.</w:t>
      </w:r>
    </w:p>
    <w:p w:rsidR="0027798B" w:rsidRPr="000E7505" w:rsidRDefault="0027798B" w:rsidP="00FE617A">
      <w:pPr>
        <w:shd w:val="clear" w:color="auto" w:fill="FFFFFF"/>
        <w:spacing w:line="240" w:lineRule="atLeast"/>
        <w:ind w:firstLine="567"/>
        <w:jc w:val="both"/>
        <w:rPr>
          <w:rFonts w:ascii="Times New Roman" w:hAnsi="Times New Roman" w:cs="Times New Roman"/>
          <w:sz w:val="28"/>
        </w:rPr>
      </w:pPr>
      <w:r w:rsidRPr="000E7505">
        <w:rPr>
          <w:rFonts w:ascii="Times New Roman" w:hAnsi="Times New Roman" w:cs="Times New Roman"/>
          <w:sz w:val="28"/>
        </w:rPr>
        <w:t>Серьезные издержки имеются по профилактике</w:t>
      </w:r>
      <w:r w:rsidR="00FE4CCF">
        <w:rPr>
          <w:rFonts w:ascii="Times New Roman" w:hAnsi="Times New Roman" w:cs="Times New Roman"/>
          <w:sz w:val="28"/>
        </w:rPr>
        <w:t xml:space="preserve"> преступлений</w:t>
      </w:r>
      <w:r w:rsidRPr="000E7505">
        <w:rPr>
          <w:rFonts w:ascii="Times New Roman" w:hAnsi="Times New Roman" w:cs="Times New Roman"/>
          <w:sz w:val="28"/>
        </w:rPr>
        <w:t>, выявлению, раскрытию преступлений, раскрытию преступлений прошлых лет, в розыскной деятельности ОМВД.</w:t>
      </w:r>
    </w:p>
    <w:p w:rsidR="0027798B" w:rsidRPr="000E7505" w:rsidRDefault="0027798B" w:rsidP="00FE617A">
      <w:pPr>
        <w:pStyle w:val="ab"/>
        <w:shd w:val="clear" w:color="auto" w:fill="FFFFFF"/>
        <w:spacing w:after="0" w:line="240" w:lineRule="atLeast"/>
        <w:ind w:left="0" w:firstLine="567"/>
        <w:jc w:val="both"/>
        <w:rPr>
          <w:rFonts w:ascii="Times New Roman" w:hAnsi="Times New Roman" w:cs="Times New Roman"/>
          <w:sz w:val="28"/>
        </w:rPr>
      </w:pPr>
      <w:r w:rsidRPr="000E7505">
        <w:rPr>
          <w:rFonts w:ascii="Times New Roman" w:hAnsi="Times New Roman" w:cs="Times New Roman"/>
          <w:sz w:val="28"/>
        </w:rPr>
        <w:t xml:space="preserve">В ряде населенных пунктов района неудовлетворительно ведется профилактическая работа с подучетными лицами, вследствие чего ими совершаются преступления. </w:t>
      </w:r>
    </w:p>
    <w:p w:rsidR="004A749C" w:rsidRPr="000E7505" w:rsidRDefault="004A749C" w:rsidP="00FE617A">
      <w:pPr>
        <w:spacing w:line="240" w:lineRule="atLeast"/>
        <w:ind w:firstLine="567"/>
        <w:jc w:val="center"/>
        <w:rPr>
          <w:rFonts w:ascii="Times New Roman" w:hAnsi="Times New Roman" w:cs="Times New Roman"/>
          <w:sz w:val="28"/>
          <w:u w:val="single"/>
        </w:rPr>
      </w:pPr>
      <w:r w:rsidRPr="000E7505">
        <w:rPr>
          <w:rFonts w:ascii="Times New Roman" w:hAnsi="Times New Roman" w:cs="Times New Roman"/>
          <w:sz w:val="28"/>
          <w:u w:val="single"/>
        </w:rPr>
        <w:t>Предложения:</w:t>
      </w:r>
    </w:p>
    <w:p w:rsidR="000E7505" w:rsidRPr="000E7505" w:rsidRDefault="000E7505" w:rsidP="00FE617A">
      <w:pPr>
        <w:spacing w:line="240" w:lineRule="atLeast"/>
        <w:ind w:firstLine="567"/>
        <w:jc w:val="both"/>
        <w:rPr>
          <w:rFonts w:ascii="Times New Roman" w:hAnsi="Times New Roman" w:cs="Times New Roman"/>
          <w:sz w:val="28"/>
        </w:rPr>
      </w:pPr>
      <w:r w:rsidRPr="000E7505">
        <w:rPr>
          <w:rFonts w:ascii="Times New Roman" w:hAnsi="Times New Roman" w:cs="Times New Roman"/>
          <w:sz w:val="28"/>
        </w:rPr>
        <w:t xml:space="preserve">С учетом анализа и прогноза развития криминогенной ситуации, основные усилия ОМВД России по </w:t>
      </w:r>
      <w:r w:rsidR="00082880">
        <w:rPr>
          <w:rFonts w:ascii="Times New Roman" w:hAnsi="Times New Roman" w:cs="Times New Roman"/>
          <w:sz w:val="28"/>
        </w:rPr>
        <w:t>Карабудахкентскому</w:t>
      </w:r>
      <w:r w:rsidRPr="000E7505">
        <w:rPr>
          <w:rFonts w:ascii="Times New Roman" w:hAnsi="Times New Roman" w:cs="Times New Roman"/>
          <w:sz w:val="28"/>
        </w:rPr>
        <w:t xml:space="preserve"> району необходимо направить </w:t>
      </w:r>
      <w:proofErr w:type="gramStart"/>
      <w:r w:rsidRPr="000E7505">
        <w:rPr>
          <w:rFonts w:ascii="Times New Roman" w:hAnsi="Times New Roman" w:cs="Times New Roman"/>
          <w:sz w:val="28"/>
        </w:rPr>
        <w:t>на</w:t>
      </w:r>
      <w:proofErr w:type="gramEnd"/>
      <w:r w:rsidRPr="000E7505">
        <w:rPr>
          <w:rFonts w:ascii="Times New Roman" w:hAnsi="Times New Roman" w:cs="Times New Roman"/>
          <w:sz w:val="28"/>
        </w:rPr>
        <w:t xml:space="preserve">: </w:t>
      </w:r>
    </w:p>
    <w:p w:rsidR="000E7505" w:rsidRPr="000E7505" w:rsidRDefault="000E7505" w:rsidP="00FE617A">
      <w:pPr>
        <w:pStyle w:val="Style5"/>
        <w:widowControl/>
        <w:tabs>
          <w:tab w:val="left" w:pos="590"/>
        </w:tabs>
        <w:spacing w:line="240" w:lineRule="atLeast"/>
        <w:ind w:firstLine="567"/>
        <w:rPr>
          <w:rStyle w:val="FontStyle11"/>
          <w:sz w:val="28"/>
          <w:szCs w:val="28"/>
        </w:rPr>
      </w:pPr>
      <w:r w:rsidRPr="000E7505">
        <w:rPr>
          <w:rStyle w:val="FontStyle11"/>
          <w:sz w:val="28"/>
          <w:szCs w:val="28"/>
        </w:rPr>
        <w:lastRenderedPageBreak/>
        <w:t>- укрепление взаимодействия с органами государственной власти и органами местного самоуправления по вопросам обеспечения общественного порядка и общественной безопасности;</w:t>
      </w:r>
    </w:p>
    <w:p w:rsidR="000E7505" w:rsidRPr="000E7505" w:rsidRDefault="000E7505" w:rsidP="00FE617A">
      <w:pPr>
        <w:pStyle w:val="Style5"/>
        <w:widowControl/>
        <w:tabs>
          <w:tab w:val="left" w:pos="590"/>
        </w:tabs>
        <w:spacing w:line="240" w:lineRule="atLeast"/>
        <w:ind w:firstLine="567"/>
        <w:rPr>
          <w:rStyle w:val="FontStyle11"/>
          <w:sz w:val="28"/>
          <w:szCs w:val="28"/>
        </w:rPr>
      </w:pPr>
      <w:r w:rsidRPr="000E7505">
        <w:rPr>
          <w:rStyle w:val="FontStyle11"/>
          <w:sz w:val="28"/>
          <w:szCs w:val="28"/>
        </w:rPr>
        <w:t>- борьбу с экстремизмом и терроризмом, противодействие развитию межнациональных и межконфессиональных конфликтов;</w:t>
      </w:r>
    </w:p>
    <w:p w:rsidR="000E7505" w:rsidRPr="000E7505" w:rsidRDefault="000E7505" w:rsidP="00FE617A">
      <w:pPr>
        <w:pStyle w:val="Style5"/>
        <w:widowControl/>
        <w:tabs>
          <w:tab w:val="left" w:pos="590"/>
        </w:tabs>
        <w:spacing w:line="240" w:lineRule="atLeast"/>
        <w:ind w:firstLine="567"/>
        <w:rPr>
          <w:rStyle w:val="FontStyle11"/>
          <w:sz w:val="28"/>
          <w:szCs w:val="28"/>
        </w:rPr>
      </w:pPr>
      <w:r w:rsidRPr="000E7505">
        <w:rPr>
          <w:rStyle w:val="FontStyle11"/>
          <w:sz w:val="28"/>
          <w:szCs w:val="28"/>
        </w:rPr>
        <w:t>- повышение эффективности предупреждения, выявления, пресечения и раскрытия преступлений, связанных с участием граждан Российской Федерации в незаконных вооруженных формированиях на территории Сирии и других государств;</w:t>
      </w:r>
    </w:p>
    <w:p w:rsidR="000E7505" w:rsidRPr="000E7505" w:rsidRDefault="000E7505" w:rsidP="00FE617A">
      <w:pPr>
        <w:pStyle w:val="Style5"/>
        <w:widowControl/>
        <w:tabs>
          <w:tab w:val="left" w:pos="590"/>
        </w:tabs>
        <w:spacing w:line="240" w:lineRule="atLeast"/>
        <w:ind w:firstLine="567"/>
        <w:rPr>
          <w:rStyle w:val="FontStyle11"/>
          <w:sz w:val="28"/>
          <w:szCs w:val="28"/>
        </w:rPr>
      </w:pPr>
      <w:r w:rsidRPr="000E7505">
        <w:rPr>
          <w:rStyle w:val="FontStyle11"/>
          <w:sz w:val="28"/>
          <w:szCs w:val="28"/>
        </w:rPr>
        <w:t>- выявление и перекрытие каналов финансирования терроризма и экстремизма, в первую очередь террористических и экстремистских организаций, действующих на территории района и республики;</w:t>
      </w:r>
    </w:p>
    <w:p w:rsidR="000E7505" w:rsidRPr="000E7505" w:rsidRDefault="000E7505" w:rsidP="00FE617A">
      <w:pPr>
        <w:pStyle w:val="Style5"/>
        <w:widowControl/>
        <w:tabs>
          <w:tab w:val="left" w:pos="590"/>
        </w:tabs>
        <w:spacing w:line="240" w:lineRule="atLeast"/>
        <w:ind w:firstLine="567"/>
        <w:rPr>
          <w:rStyle w:val="FontStyle11"/>
          <w:sz w:val="28"/>
          <w:szCs w:val="28"/>
        </w:rPr>
      </w:pPr>
      <w:r w:rsidRPr="000E7505">
        <w:rPr>
          <w:rStyle w:val="FontStyle11"/>
          <w:sz w:val="28"/>
          <w:szCs w:val="28"/>
        </w:rPr>
        <w:t xml:space="preserve">- совершенствование следственной практики, производства дознания, организации раскрытия преступлений, прежде всего против личности; </w:t>
      </w:r>
    </w:p>
    <w:p w:rsidR="000E7505" w:rsidRPr="000E7505" w:rsidRDefault="000E7505" w:rsidP="00FE617A">
      <w:pPr>
        <w:pStyle w:val="Style5"/>
        <w:widowControl/>
        <w:tabs>
          <w:tab w:val="left" w:pos="590"/>
        </w:tabs>
        <w:spacing w:line="240" w:lineRule="atLeast"/>
        <w:ind w:firstLine="567"/>
        <w:rPr>
          <w:rStyle w:val="FontStyle11"/>
          <w:sz w:val="28"/>
          <w:szCs w:val="28"/>
        </w:rPr>
      </w:pPr>
      <w:r w:rsidRPr="000E7505">
        <w:rPr>
          <w:rStyle w:val="FontStyle11"/>
          <w:sz w:val="28"/>
          <w:szCs w:val="28"/>
        </w:rPr>
        <w:t xml:space="preserve">- осуществление эффективного взаимодействия подразделений полиции и полнофункционального выполнения задач следственно-оперативными группами на местах происшествий; </w:t>
      </w:r>
    </w:p>
    <w:p w:rsidR="000E7505" w:rsidRPr="000E7505" w:rsidRDefault="000E7505" w:rsidP="00FE617A">
      <w:pPr>
        <w:pStyle w:val="Style5"/>
        <w:widowControl/>
        <w:tabs>
          <w:tab w:val="left" w:pos="590"/>
        </w:tabs>
        <w:spacing w:line="240" w:lineRule="atLeast"/>
        <w:ind w:firstLine="567"/>
        <w:rPr>
          <w:rStyle w:val="FontStyle11"/>
          <w:sz w:val="28"/>
          <w:szCs w:val="28"/>
        </w:rPr>
      </w:pPr>
      <w:r w:rsidRPr="000E7505">
        <w:rPr>
          <w:rStyle w:val="FontStyle11"/>
          <w:sz w:val="28"/>
          <w:szCs w:val="28"/>
        </w:rPr>
        <w:t>- обеспечение надлежащего порядка приема, регистрации и проверки заявлений, сообщений и иной информации о преступлениях, об административных правонарушениях, о происшествиях; искоренение практики укрытия заявлений и сообщений о преступлениях от регистрации;</w:t>
      </w:r>
    </w:p>
    <w:p w:rsidR="000E7505" w:rsidRPr="000E7505" w:rsidRDefault="000E7505" w:rsidP="00FE617A">
      <w:pPr>
        <w:pStyle w:val="Style5"/>
        <w:widowControl/>
        <w:tabs>
          <w:tab w:val="left" w:pos="590"/>
        </w:tabs>
        <w:spacing w:line="240" w:lineRule="atLeast"/>
        <w:ind w:firstLine="567"/>
        <w:rPr>
          <w:rStyle w:val="FontStyle11"/>
          <w:sz w:val="28"/>
          <w:szCs w:val="28"/>
        </w:rPr>
      </w:pPr>
      <w:r w:rsidRPr="000E7505">
        <w:rPr>
          <w:rStyle w:val="FontStyle11"/>
          <w:sz w:val="28"/>
          <w:szCs w:val="28"/>
        </w:rPr>
        <w:t xml:space="preserve">- повышение эффективности оперативно-розыскной и уголовно-процессуальной деятельности, направленной на выявление, предупреждение, раскрытие и расследование преступлений, связанных с незаконным оборотом оружия, боеприпасов, взрывчатых веществ и взрывных устройств, перекрытие каналов их поставки; </w:t>
      </w:r>
    </w:p>
    <w:p w:rsidR="000E7505" w:rsidRPr="000E7505" w:rsidRDefault="000E7505" w:rsidP="00FE617A">
      <w:pPr>
        <w:pStyle w:val="Style5"/>
        <w:widowControl/>
        <w:tabs>
          <w:tab w:val="left" w:pos="590"/>
        </w:tabs>
        <w:spacing w:line="240" w:lineRule="atLeast"/>
        <w:ind w:firstLine="567"/>
        <w:rPr>
          <w:rStyle w:val="FontStyle11"/>
          <w:sz w:val="28"/>
          <w:szCs w:val="28"/>
        </w:rPr>
      </w:pPr>
      <w:r w:rsidRPr="000E7505">
        <w:rPr>
          <w:rStyle w:val="FontStyle11"/>
          <w:sz w:val="28"/>
          <w:szCs w:val="28"/>
        </w:rPr>
        <w:t>- активизацию работы ОМВД по розыску преступников;</w:t>
      </w:r>
    </w:p>
    <w:p w:rsidR="000E7505" w:rsidRPr="000E7505" w:rsidRDefault="000E7505" w:rsidP="00FE617A">
      <w:pPr>
        <w:pStyle w:val="Style5"/>
        <w:widowControl/>
        <w:tabs>
          <w:tab w:val="left" w:pos="590"/>
        </w:tabs>
        <w:spacing w:line="240" w:lineRule="atLeast"/>
        <w:ind w:firstLine="567"/>
        <w:rPr>
          <w:rStyle w:val="FontStyle11"/>
          <w:sz w:val="28"/>
          <w:szCs w:val="28"/>
        </w:rPr>
      </w:pPr>
      <w:r w:rsidRPr="000E7505">
        <w:rPr>
          <w:rStyle w:val="FontStyle11"/>
          <w:sz w:val="28"/>
          <w:szCs w:val="28"/>
        </w:rPr>
        <w:t>- сокращение смертности и травматизма в результате дорожно-транспортных происшествий;</w:t>
      </w:r>
    </w:p>
    <w:p w:rsidR="000E7505" w:rsidRPr="000E7505" w:rsidRDefault="000E7505" w:rsidP="00FE617A">
      <w:pPr>
        <w:pStyle w:val="Style5"/>
        <w:widowControl/>
        <w:tabs>
          <w:tab w:val="left" w:pos="590"/>
        </w:tabs>
        <w:spacing w:line="240" w:lineRule="atLeast"/>
        <w:ind w:firstLine="567"/>
        <w:rPr>
          <w:rStyle w:val="FontStyle11"/>
          <w:sz w:val="28"/>
          <w:szCs w:val="28"/>
        </w:rPr>
      </w:pPr>
      <w:r w:rsidRPr="000E7505">
        <w:rPr>
          <w:rStyle w:val="FontStyle11"/>
          <w:sz w:val="28"/>
          <w:szCs w:val="28"/>
        </w:rPr>
        <w:t>- повышение качества предоставления ОМВД государственных услуг, обеспечение их доступности;</w:t>
      </w:r>
    </w:p>
    <w:p w:rsidR="000E7505" w:rsidRPr="000E7505" w:rsidRDefault="000E7505" w:rsidP="00FE617A">
      <w:pPr>
        <w:pStyle w:val="Style5"/>
        <w:widowControl/>
        <w:tabs>
          <w:tab w:val="left" w:pos="590"/>
        </w:tabs>
        <w:spacing w:line="240" w:lineRule="atLeast"/>
        <w:ind w:firstLine="567"/>
        <w:rPr>
          <w:rStyle w:val="FontStyle11"/>
          <w:sz w:val="28"/>
          <w:szCs w:val="28"/>
        </w:rPr>
      </w:pPr>
      <w:r w:rsidRPr="000E7505">
        <w:rPr>
          <w:rStyle w:val="FontStyle11"/>
          <w:sz w:val="28"/>
          <w:szCs w:val="28"/>
        </w:rPr>
        <w:t xml:space="preserve">- подготовку личного состава к выполнению задач в условиях резкого осложнения оперативной обстановки; </w:t>
      </w:r>
    </w:p>
    <w:p w:rsidR="000E7505" w:rsidRPr="000E7505" w:rsidRDefault="000E7505" w:rsidP="00FE617A">
      <w:pPr>
        <w:pStyle w:val="Style5"/>
        <w:widowControl/>
        <w:tabs>
          <w:tab w:val="left" w:pos="590"/>
        </w:tabs>
        <w:spacing w:line="240" w:lineRule="atLeast"/>
        <w:ind w:firstLine="567"/>
        <w:rPr>
          <w:rStyle w:val="FontStyle11"/>
          <w:sz w:val="28"/>
          <w:szCs w:val="28"/>
        </w:rPr>
      </w:pPr>
      <w:r w:rsidRPr="000E7505">
        <w:rPr>
          <w:rStyle w:val="FontStyle11"/>
          <w:sz w:val="28"/>
          <w:szCs w:val="28"/>
        </w:rPr>
        <w:t>- укрепление служебной дисциплины и законности.</w:t>
      </w:r>
    </w:p>
    <w:p w:rsidR="004A749C" w:rsidRPr="000E7505" w:rsidRDefault="004A749C" w:rsidP="00FE617A">
      <w:pPr>
        <w:spacing w:line="240" w:lineRule="atLeast"/>
        <w:ind w:firstLine="567"/>
        <w:jc w:val="both"/>
        <w:rPr>
          <w:rFonts w:ascii="Times New Roman" w:hAnsi="Times New Roman" w:cs="Times New Roman"/>
          <w:color w:val="FF0000"/>
          <w:sz w:val="28"/>
        </w:rPr>
      </w:pPr>
    </w:p>
    <w:p w:rsidR="003E2B4D" w:rsidRPr="000E7505" w:rsidRDefault="00C664C7" w:rsidP="00FE617A">
      <w:pPr>
        <w:spacing w:line="240" w:lineRule="atLeast"/>
        <w:ind w:firstLine="567"/>
        <w:jc w:val="right"/>
        <w:rPr>
          <w:rFonts w:ascii="Times New Roman" w:hAnsi="Times New Roman" w:cs="Times New Roman"/>
          <w:b/>
          <w:sz w:val="28"/>
        </w:rPr>
      </w:pPr>
      <w:r w:rsidRPr="000E7505">
        <w:rPr>
          <w:rFonts w:ascii="Times New Roman" w:hAnsi="Times New Roman" w:cs="Times New Roman"/>
          <w:b/>
          <w:sz w:val="28"/>
        </w:rPr>
        <w:t>Доклад окончен.</w:t>
      </w:r>
    </w:p>
    <w:sectPr w:rsidR="003E2B4D" w:rsidRPr="000E7505" w:rsidSect="001C73F0">
      <w:headerReference w:type="even" r:id="rId10"/>
      <w:headerReference w:type="default" r:id="rId11"/>
      <w:footerReference w:type="even" r:id="rId12"/>
      <w:footerReference w:type="default" r:id="rId13"/>
      <w:pgSz w:w="11906" w:h="16838"/>
      <w:pgMar w:top="567" w:right="849"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BDE" w:rsidRDefault="00A53BDE" w:rsidP="008874ED">
      <w:r>
        <w:separator/>
      </w:r>
    </w:p>
  </w:endnote>
  <w:endnote w:type="continuationSeparator" w:id="0">
    <w:p w:rsidR="00A53BDE" w:rsidRDefault="00A53BDE" w:rsidP="0088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nsultant">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9F" w:rsidRDefault="001E321D" w:rsidP="00D80207">
    <w:pPr>
      <w:pStyle w:val="a6"/>
      <w:framePr w:wrap="around" w:vAnchor="text" w:hAnchor="margin" w:xAlign="right" w:y="1"/>
      <w:rPr>
        <w:rStyle w:val="a3"/>
      </w:rPr>
    </w:pPr>
    <w:r>
      <w:rPr>
        <w:rStyle w:val="a3"/>
      </w:rPr>
      <w:fldChar w:fldCharType="begin"/>
    </w:r>
    <w:r w:rsidR="006B569F">
      <w:rPr>
        <w:rStyle w:val="a3"/>
      </w:rPr>
      <w:instrText xml:space="preserve">PAGE  </w:instrText>
    </w:r>
    <w:r>
      <w:rPr>
        <w:rStyle w:val="a3"/>
      </w:rPr>
      <w:fldChar w:fldCharType="end"/>
    </w:r>
  </w:p>
  <w:p w:rsidR="006B569F" w:rsidRDefault="006B569F" w:rsidP="00D8020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9F" w:rsidRPr="00CE0875" w:rsidRDefault="006B569F" w:rsidP="00D80207">
    <w:pPr>
      <w:pStyle w:val="a6"/>
      <w:framePr w:wrap="around" w:vAnchor="text" w:hAnchor="margin" w:xAlign="right" w:y="1"/>
      <w:rPr>
        <w:rStyle w:val="a3"/>
      </w:rPr>
    </w:pPr>
  </w:p>
  <w:p w:rsidR="006B569F" w:rsidRDefault="006B569F" w:rsidP="00D8020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BDE" w:rsidRDefault="00A53BDE" w:rsidP="008874ED">
      <w:r>
        <w:separator/>
      </w:r>
    </w:p>
  </w:footnote>
  <w:footnote w:type="continuationSeparator" w:id="0">
    <w:p w:rsidR="00A53BDE" w:rsidRDefault="00A53BDE" w:rsidP="00887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9F" w:rsidRDefault="001E321D" w:rsidP="00D80207">
    <w:pPr>
      <w:pStyle w:val="a4"/>
      <w:framePr w:wrap="around" w:vAnchor="text" w:hAnchor="margin" w:xAlign="center" w:y="1"/>
      <w:rPr>
        <w:rStyle w:val="a3"/>
      </w:rPr>
    </w:pPr>
    <w:r>
      <w:rPr>
        <w:rStyle w:val="a3"/>
      </w:rPr>
      <w:fldChar w:fldCharType="begin"/>
    </w:r>
    <w:r w:rsidR="006B569F">
      <w:rPr>
        <w:rStyle w:val="a3"/>
      </w:rPr>
      <w:instrText xml:space="preserve">PAGE  </w:instrText>
    </w:r>
    <w:r>
      <w:rPr>
        <w:rStyle w:val="a3"/>
      </w:rPr>
      <w:fldChar w:fldCharType="end"/>
    </w:r>
  </w:p>
  <w:p w:rsidR="006B569F" w:rsidRDefault="006B569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9F" w:rsidRPr="001234FB" w:rsidRDefault="006B569F">
    <w:pPr>
      <w:pStyle w:val="a4"/>
      <w:ind w:right="36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multilevel"/>
    <w:tmpl w:val="B5FE873C"/>
    <w:name w:val="WW8Num3"/>
    <w:lvl w:ilvl="0">
      <w:start w:val="1"/>
      <w:numFmt w:val="decimal"/>
      <w:lvlText w:val="%1."/>
      <w:lvlJc w:val="left"/>
      <w:pPr>
        <w:tabs>
          <w:tab w:val="num" w:pos="1069"/>
        </w:tabs>
        <w:ind w:left="1069" w:hanging="360"/>
      </w:pPr>
      <w:rPr>
        <w:rFonts w:ascii="Times New Roman" w:eastAsia="Times New Roman" w:hAnsi="Times New Roman" w:cs="Times New Roman"/>
        <w:b/>
      </w:rPr>
    </w:lvl>
    <w:lvl w:ilvl="1">
      <w:start w:val="1"/>
      <w:numFmt w:val="bullet"/>
      <w:lvlText w:val=""/>
      <w:lvlJc w:val="left"/>
      <w:pPr>
        <w:tabs>
          <w:tab w:val="num" w:pos="1429"/>
        </w:tabs>
        <w:ind w:left="1429" w:hanging="360"/>
      </w:pPr>
      <w:rPr>
        <w:rFonts w:ascii="Symbol" w:hAnsi="Symbol"/>
        <w:b/>
      </w:rPr>
    </w:lvl>
    <w:lvl w:ilvl="2">
      <w:start w:val="1"/>
      <w:numFmt w:val="bullet"/>
      <w:lvlText w:val=""/>
      <w:lvlJc w:val="left"/>
      <w:pPr>
        <w:tabs>
          <w:tab w:val="num" w:pos="1789"/>
        </w:tabs>
        <w:ind w:left="1789" w:hanging="360"/>
      </w:pPr>
      <w:rPr>
        <w:rFonts w:ascii="Symbol" w:hAnsi="Symbol"/>
        <w:b/>
      </w:rPr>
    </w:lvl>
    <w:lvl w:ilvl="3">
      <w:start w:val="1"/>
      <w:numFmt w:val="bullet"/>
      <w:lvlText w:val=""/>
      <w:lvlJc w:val="left"/>
      <w:pPr>
        <w:tabs>
          <w:tab w:val="num" w:pos="2149"/>
        </w:tabs>
        <w:ind w:left="2149" w:hanging="360"/>
      </w:pPr>
      <w:rPr>
        <w:rFonts w:ascii="Symbol" w:hAnsi="Symbol"/>
        <w:b/>
      </w:rPr>
    </w:lvl>
    <w:lvl w:ilvl="4">
      <w:start w:val="1"/>
      <w:numFmt w:val="bullet"/>
      <w:lvlText w:val=""/>
      <w:lvlJc w:val="left"/>
      <w:pPr>
        <w:tabs>
          <w:tab w:val="num" w:pos="2509"/>
        </w:tabs>
        <w:ind w:left="2509" w:hanging="360"/>
      </w:pPr>
      <w:rPr>
        <w:rFonts w:ascii="Symbol" w:hAnsi="Symbol"/>
        <w:b/>
      </w:rPr>
    </w:lvl>
    <w:lvl w:ilvl="5">
      <w:start w:val="1"/>
      <w:numFmt w:val="bullet"/>
      <w:lvlText w:val=""/>
      <w:lvlJc w:val="left"/>
      <w:pPr>
        <w:tabs>
          <w:tab w:val="num" w:pos="2869"/>
        </w:tabs>
        <w:ind w:left="2869" w:hanging="360"/>
      </w:pPr>
      <w:rPr>
        <w:rFonts w:ascii="Symbol" w:hAnsi="Symbol"/>
        <w:b/>
      </w:rPr>
    </w:lvl>
    <w:lvl w:ilvl="6">
      <w:start w:val="1"/>
      <w:numFmt w:val="bullet"/>
      <w:lvlText w:val=""/>
      <w:lvlJc w:val="left"/>
      <w:pPr>
        <w:tabs>
          <w:tab w:val="num" w:pos="3229"/>
        </w:tabs>
        <w:ind w:left="3229" w:hanging="360"/>
      </w:pPr>
      <w:rPr>
        <w:rFonts w:ascii="Symbol" w:hAnsi="Symbol"/>
        <w:b/>
      </w:rPr>
    </w:lvl>
    <w:lvl w:ilvl="7">
      <w:start w:val="1"/>
      <w:numFmt w:val="bullet"/>
      <w:lvlText w:val=""/>
      <w:lvlJc w:val="left"/>
      <w:pPr>
        <w:tabs>
          <w:tab w:val="num" w:pos="3589"/>
        </w:tabs>
        <w:ind w:left="3589" w:hanging="360"/>
      </w:pPr>
      <w:rPr>
        <w:rFonts w:ascii="Symbol" w:hAnsi="Symbol"/>
        <w:b/>
      </w:rPr>
    </w:lvl>
    <w:lvl w:ilvl="8">
      <w:start w:val="1"/>
      <w:numFmt w:val="bullet"/>
      <w:lvlText w:val=""/>
      <w:lvlJc w:val="left"/>
      <w:pPr>
        <w:tabs>
          <w:tab w:val="num" w:pos="3949"/>
        </w:tabs>
        <w:ind w:left="3949" w:hanging="360"/>
      </w:pPr>
      <w:rPr>
        <w:rFonts w:ascii="Symbol" w:hAnsi="Symbol"/>
        <w:b/>
      </w:rPr>
    </w:lvl>
  </w:abstractNum>
  <w:abstractNum w:abstractNumId="2">
    <w:nsid w:val="01402477"/>
    <w:multiLevelType w:val="hybridMultilevel"/>
    <w:tmpl w:val="176856E8"/>
    <w:lvl w:ilvl="0" w:tplc="14346C60">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C83C10"/>
    <w:multiLevelType w:val="singleLevel"/>
    <w:tmpl w:val="872C0732"/>
    <w:lvl w:ilvl="0">
      <w:start w:val="4"/>
      <w:numFmt w:val="decimal"/>
      <w:lvlText w:val="%1."/>
      <w:legacy w:legacy="1" w:legacySpace="0" w:legacyIndent="197"/>
      <w:lvlJc w:val="left"/>
      <w:rPr>
        <w:rFonts w:ascii="Times New Roman" w:hAnsi="Times New Roman" w:cs="Times New Roman" w:hint="default"/>
      </w:rPr>
    </w:lvl>
  </w:abstractNum>
  <w:abstractNum w:abstractNumId="4">
    <w:nsid w:val="0B7D5C45"/>
    <w:multiLevelType w:val="hybridMultilevel"/>
    <w:tmpl w:val="1BE2F0BA"/>
    <w:lvl w:ilvl="0" w:tplc="B40E07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A162A3"/>
    <w:multiLevelType w:val="hybridMultilevel"/>
    <w:tmpl w:val="6B565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DC4B27"/>
    <w:multiLevelType w:val="multilevel"/>
    <w:tmpl w:val="BEDEE6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3F76D6B"/>
    <w:multiLevelType w:val="hybridMultilevel"/>
    <w:tmpl w:val="F0F20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694F69"/>
    <w:multiLevelType w:val="hybridMultilevel"/>
    <w:tmpl w:val="47063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89E339E"/>
    <w:multiLevelType w:val="hybridMultilevel"/>
    <w:tmpl w:val="B1860C08"/>
    <w:lvl w:ilvl="0" w:tplc="5FFCD54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3B7F288C"/>
    <w:multiLevelType w:val="singleLevel"/>
    <w:tmpl w:val="673AAB7A"/>
    <w:lvl w:ilvl="0">
      <w:start w:val="10"/>
      <w:numFmt w:val="bullet"/>
      <w:lvlText w:val="-"/>
      <w:lvlJc w:val="left"/>
      <w:pPr>
        <w:tabs>
          <w:tab w:val="num" w:pos="927"/>
        </w:tabs>
        <w:ind w:left="927" w:hanging="360"/>
      </w:pPr>
      <w:rPr>
        <w:rFonts w:hint="default"/>
      </w:rPr>
    </w:lvl>
  </w:abstractNum>
  <w:abstractNum w:abstractNumId="11">
    <w:nsid w:val="455C102F"/>
    <w:multiLevelType w:val="multilevel"/>
    <w:tmpl w:val="B1CC4EAE"/>
    <w:lvl w:ilvl="0">
      <w:start w:val="1"/>
      <w:numFmt w:val="decimal"/>
      <w:lvlText w:val="%1."/>
      <w:lvlJc w:val="left"/>
      <w:pPr>
        <w:ind w:left="927" w:hanging="360"/>
      </w:pPr>
      <w:rPr>
        <w:rFonts w:ascii="Times New Roman" w:hAnsi="Times New Roman" w:cs="Times New Roman" w:hint="default"/>
        <w:color w:val="auto"/>
        <w:sz w:val="28"/>
        <w:szCs w:val="28"/>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2">
    <w:nsid w:val="459C34B0"/>
    <w:multiLevelType w:val="hybridMultilevel"/>
    <w:tmpl w:val="E6B8D3E2"/>
    <w:lvl w:ilvl="0" w:tplc="F416A9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49CF47DF"/>
    <w:multiLevelType w:val="hybridMultilevel"/>
    <w:tmpl w:val="F63CEF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9C34A2"/>
    <w:multiLevelType w:val="hybridMultilevel"/>
    <w:tmpl w:val="A8FA1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0B752F"/>
    <w:multiLevelType w:val="multilevel"/>
    <w:tmpl w:val="A11C501A"/>
    <w:lvl w:ilvl="0">
      <w:start w:val="16"/>
      <w:numFmt w:val="decimal"/>
      <w:lvlText w:val="%1."/>
      <w:lvlJc w:val="left"/>
      <w:pPr>
        <w:ind w:left="480" w:hanging="480"/>
      </w:pPr>
      <w:rPr>
        <w:rFonts w:hint="default"/>
      </w:rPr>
    </w:lvl>
    <w:lvl w:ilvl="1">
      <w:start w:val="5"/>
      <w:numFmt w:val="decimal"/>
      <w:lvlText w:val="%1.%2."/>
      <w:lvlJc w:val="left"/>
      <w:pPr>
        <w:ind w:left="1331" w:hanging="480"/>
      </w:pPr>
      <w:rPr>
        <w:rFonts w:hint="default"/>
      </w:rPr>
    </w:lvl>
    <w:lvl w:ilvl="2">
      <w:start w:val="1"/>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16">
    <w:nsid w:val="5E576A37"/>
    <w:multiLevelType w:val="hybridMultilevel"/>
    <w:tmpl w:val="DEA87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F16914"/>
    <w:multiLevelType w:val="multilevel"/>
    <w:tmpl w:val="8F9AAAD6"/>
    <w:lvl w:ilvl="0">
      <w:start w:val="1"/>
      <w:numFmt w:val="decimal"/>
      <w:lvlText w:val="%1. "/>
      <w:legacy w:legacy="1" w:legacySpace="0" w:legacyIndent="283"/>
      <w:lvlJc w:val="left"/>
      <w:pPr>
        <w:ind w:left="283" w:hanging="283"/>
      </w:pPr>
      <w:rPr>
        <w:rFonts w:ascii="Times New Roman" w:hAnsi="Times New Roman" w:hint="default"/>
        <w:b w:val="0"/>
        <w:i w:val="0"/>
        <w:sz w:val="28"/>
        <w:szCs w:val="28"/>
        <w:u w:val="none"/>
      </w:rPr>
    </w:lvl>
    <w:lvl w:ilvl="1">
      <w:start w:val="1"/>
      <w:numFmt w:val="decimal"/>
      <w:pStyle w:val="2"/>
      <w:isLgl/>
      <w:lvlText w:val="%1.%2."/>
      <w:lvlJc w:val="left"/>
      <w:pPr>
        <w:tabs>
          <w:tab w:val="num" w:pos="360"/>
        </w:tabs>
        <w:ind w:left="360" w:hanging="360"/>
      </w:pPr>
      <w:rPr>
        <w:rFonts w:hint="default"/>
        <w:u w:val="none"/>
      </w:rPr>
    </w:lvl>
    <w:lvl w:ilvl="2">
      <w:start w:val="1"/>
      <w:numFmt w:val="decimal"/>
      <w:isLgl/>
      <w:lvlText w:val="%1.%2.%3."/>
      <w:lvlJc w:val="left"/>
      <w:pPr>
        <w:tabs>
          <w:tab w:val="num" w:pos="720"/>
        </w:tabs>
        <w:ind w:left="720" w:hanging="720"/>
      </w:pPr>
      <w:rPr>
        <w:rFonts w:hint="default"/>
        <w:u w:val="none"/>
      </w:rPr>
    </w:lvl>
    <w:lvl w:ilvl="3">
      <w:start w:val="1"/>
      <w:numFmt w:val="decimal"/>
      <w:isLgl/>
      <w:lvlText w:val="%1.%2.%3.%4."/>
      <w:lvlJc w:val="left"/>
      <w:pPr>
        <w:tabs>
          <w:tab w:val="num" w:pos="1080"/>
        </w:tabs>
        <w:ind w:left="1080" w:hanging="720"/>
      </w:pPr>
      <w:rPr>
        <w:rFonts w:hint="default"/>
        <w:u w:val="none"/>
      </w:rPr>
    </w:lvl>
    <w:lvl w:ilvl="4">
      <w:start w:val="1"/>
      <w:numFmt w:val="decimal"/>
      <w:isLgl/>
      <w:lvlText w:val="%1.%2.%3.%4.%5."/>
      <w:lvlJc w:val="left"/>
      <w:pPr>
        <w:tabs>
          <w:tab w:val="num" w:pos="1440"/>
        </w:tabs>
        <w:ind w:left="1440" w:hanging="1080"/>
      </w:pPr>
      <w:rPr>
        <w:rFonts w:hint="default"/>
        <w:u w:val="none"/>
      </w:rPr>
    </w:lvl>
    <w:lvl w:ilvl="5">
      <w:start w:val="1"/>
      <w:numFmt w:val="decimal"/>
      <w:isLgl/>
      <w:lvlText w:val="%1.%2.%3.%4.%5.%6."/>
      <w:lvlJc w:val="left"/>
      <w:pPr>
        <w:tabs>
          <w:tab w:val="num" w:pos="1440"/>
        </w:tabs>
        <w:ind w:left="1440" w:hanging="1080"/>
      </w:pPr>
      <w:rPr>
        <w:rFonts w:hint="default"/>
        <w:u w:val="none"/>
      </w:rPr>
    </w:lvl>
    <w:lvl w:ilvl="6">
      <w:start w:val="1"/>
      <w:numFmt w:val="decimal"/>
      <w:isLgl/>
      <w:lvlText w:val="%1.%2.%3.%4.%5.%6.%7."/>
      <w:lvlJc w:val="left"/>
      <w:pPr>
        <w:tabs>
          <w:tab w:val="num" w:pos="1800"/>
        </w:tabs>
        <w:ind w:left="1800" w:hanging="1440"/>
      </w:pPr>
      <w:rPr>
        <w:rFonts w:hint="default"/>
        <w:u w:val="none"/>
      </w:rPr>
    </w:lvl>
    <w:lvl w:ilvl="7">
      <w:start w:val="1"/>
      <w:numFmt w:val="decimal"/>
      <w:isLgl/>
      <w:lvlText w:val="%1.%2.%3.%4.%5.%6.%7.%8."/>
      <w:lvlJc w:val="left"/>
      <w:pPr>
        <w:tabs>
          <w:tab w:val="num" w:pos="1800"/>
        </w:tabs>
        <w:ind w:left="1800" w:hanging="1440"/>
      </w:pPr>
      <w:rPr>
        <w:rFonts w:hint="default"/>
        <w:u w:val="none"/>
      </w:rPr>
    </w:lvl>
    <w:lvl w:ilvl="8">
      <w:start w:val="1"/>
      <w:numFmt w:val="decimal"/>
      <w:isLgl/>
      <w:lvlText w:val="%1.%2.%3.%4.%5.%6.%7.%8.%9."/>
      <w:lvlJc w:val="left"/>
      <w:pPr>
        <w:tabs>
          <w:tab w:val="num" w:pos="2160"/>
        </w:tabs>
        <w:ind w:left="2160" w:hanging="1800"/>
      </w:pPr>
      <w:rPr>
        <w:rFonts w:hint="default"/>
        <w:u w:val="none"/>
      </w:rPr>
    </w:lvl>
  </w:abstractNum>
  <w:abstractNum w:abstractNumId="18">
    <w:nsid w:val="5FFC14BE"/>
    <w:multiLevelType w:val="hybridMultilevel"/>
    <w:tmpl w:val="EDE89946"/>
    <w:lvl w:ilvl="0" w:tplc="4B2072C8">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83550E"/>
    <w:multiLevelType w:val="hybridMultilevel"/>
    <w:tmpl w:val="97B80BD6"/>
    <w:lvl w:ilvl="0" w:tplc="531E1AA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9E12031"/>
    <w:multiLevelType w:val="hybridMultilevel"/>
    <w:tmpl w:val="571400B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197322"/>
    <w:multiLevelType w:val="multilevel"/>
    <w:tmpl w:val="7CCADB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DBC263B"/>
    <w:multiLevelType w:val="hybridMultilevel"/>
    <w:tmpl w:val="9D0A2C16"/>
    <w:lvl w:ilvl="0" w:tplc="9D24E58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6344C0"/>
    <w:multiLevelType w:val="multilevel"/>
    <w:tmpl w:val="C30C371A"/>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71761DBD"/>
    <w:multiLevelType w:val="singleLevel"/>
    <w:tmpl w:val="F19C7402"/>
    <w:lvl w:ilvl="0">
      <w:start w:val="1"/>
      <w:numFmt w:val="decimal"/>
      <w:lvlText w:val="%1."/>
      <w:lvlJc w:val="left"/>
      <w:pPr>
        <w:tabs>
          <w:tab w:val="num" w:pos="927"/>
        </w:tabs>
        <w:ind w:left="927" w:hanging="360"/>
      </w:pPr>
      <w:rPr>
        <w:b/>
      </w:rPr>
    </w:lvl>
  </w:abstractNum>
  <w:abstractNum w:abstractNumId="25">
    <w:nsid w:val="72BE2CA6"/>
    <w:multiLevelType w:val="singleLevel"/>
    <w:tmpl w:val="872C0732"/>
    <w:lvl w:ilvl="0">
      <w:start w:val="10"/>
      <w:numFmt w:val="decimal"/>
      <w:lvlText w:val="%1."/>
      <w:legacy w:legacy="1" w:legacySpace="0" w:legacyIndent="278"/>
      <w:lvlJc w:val="left"/>
      <w:rPr>
        <w:rFonts w:ascii="Times New Roman" w:hAnsi="Times New Roman" w:cs="Times New Roman" w:hint="default"/>
      </w:rPr>
    </w:lvl>
  </w:abstractNum>
  <w:abstractNum w:abstractNumId="26">
    <w:nsid w:val="73BD6B16"/>
    <w:multiLevelType w:val="singleLevel"/>
    <w:tmpl w:val="872C0732"/>
    <w:lvl w:ilvl="0">
      <w:start w:val="1"/>
      <w:numFmt w:val="decimal"/>
      <w:lvlText w:val="%1."/>
      <w:legacy w:legacy="1" w:legacySpace="0" w:legacyIndent="192"/>
      <w:lvlJc w:val="left"/>
      <w:rPr>
        <w:rFonts w:ascii="Times New Roman" w:hAnsi="Times New Roman" w:cs="Times New Roman" w:hint="default"/>
      </w:rPr>
    </w:lvl>
  </w:abstractNum>
  <w:abstractNum w:abstractNumId="27">
    <w:nsid w:val="76266D1B"/>
    <w:multiLevelType w:val="hybridMultilevel"/>
    <w:tmpl w:val="B3C2A2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8DB4576"/>
    <w:multiLevelType w:val="hybridMultilevel"/>
    <w:tmpl w:val="19566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D713FE"/>
    <w:multiLevelType w:val="hybridMultilevel"/>
    <w:tmpl w:val="3E409E1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7"/>
  </w:num>
  <w:num w:numId="2">
    <w:abstractNumId w:val="27"/>
  </w:num>
  <w:num w:numId="3">
    <w:abstractNumId w:val="14"/>
  </w:num>
  <w:num w:numId="4">
    <w:abstractNumId w:val="28"/>
  </w:num>
  <w:num w:numId="5">
    <w:abstractNumId w:val="21"/>
  </w:num>
  <w:num w:numId="6">
    <w:abstractNumId w:val="23"/>
  </w:num>
  <w:num w:numId="7">
    <w:abstractNumId w:val="20"/>
  </w:num>
  <w:num w:numId="8">
    <w:abstractNumId w:val="15"/>
  </w:num>
  <w:num w:numId="9">
    <w:abstractNumId w:val="4"/>
  </w:num>
  <w:num w:numId="10">
    <w:abstractNumId w:val="7"/>
  </w:num>
  <w:num w:numId="11">
    <w:abstractNumId w:val="18"/>
  </w:num>
  <w:num w:numId="12">
    <w:abstractNumId w:val="22"/>
  </w:num>
  <w:num w:numId="13">
    <w:abstractNumId w:val="13"/>
  </w:num>
  <w:num w:numId="14">
    <w:abstractNumId w:val="8"/>
  </w:num>
  <w:num w:numId="15">
    <w:abstractNumId w:val="5"/>
  </w:num>
  <w:num w:numId="16">
    <w:abstractNumId w:val="6"/>
  </w:num>
  <w:num w:numId="17">
    <w:abstractNumId w:val="9"/>
  </w:num>
  <w:num w:numId="18">
    <w:abstractNumId w:val="16"/>
  </w:num>
  <w:num w:numId="19">
    <w:abstractNumId w:val="26"/>
  </w:num>
  <w:num w:numId="20">
    <w:abstractNumId w:val="3"/>
  </w:num>
  <w:num w:numId="21">
    <w:abstractNumId w:val="2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0"/>
  </w:num>
  <w:num w:numId="25">
    <w:abstractNumId w:val="29"/>
  </w:num>
  <w:num w:numId="26">
    <w:abstractNumId w:val="0"/>
  </w:num>
  <w:num w:numId="27">
    <w:abstractNumId w:val="1"/>
  </w:num>
  <w:num w:numId="28">
    <w:abstractNumId w:val="24"/>
    <w:lvlOverride w:ilvl="0">
      <w:startOverride w:val="1"/>
    </w:lvlOverride>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5226"/>
    <w:rsid w:val="0000269C"/>
    <w:rsid w:val="000043A5"/>
    <w:rsid w:val="000068AE"/>
    <w:rsid w:val="00026E9D"/>
    <w:rsid w:val="000419D6"/>
    <w:rsid w:val="000462A6"/>
    <w:rsid w:val="00047797"/>
    <w:rsid w:val="00053903"/>
    <w:rsid w:val="00054F5F"/>
    <w:rsid w:val="00061685"/>
    <w:rsid w:val="0007064B"/>
    <w:rsid w:val="00070695"/>
    <w:rsid w:val="0007155F"/>
    <w:rsid w:val="00074BBE"/>
    <w:rsid w:val="00077A83"/>
    <w:rsid w:val="0008050F"/>
    <w:rsid w:val="00082880"/>
    <w:rsid w:val="0008416B"/>
    <w:rsid w:val="0009155D"/>
    <w:rsid w:val="0009347F"/>
    <w:rsid w:val="0009401B"/>
    <w:rsid w:val="000B1CFD"/>
    <w:rsid w:val="000B7475"/>
    <w:rsid w:val="000C6998"/>
    <w:rsid w:val="000D2AFA"/>
    <w:rsid w:val="000D49D6"/>
    <w:rsid w:val="000D4D26"/>
    <w:rsid w:val="000E1ECA"/>
    <w:rsid w:val="000E7505"/>
    <w:rsid w:val="000F0AE1"/>
    <w:rsid w:val="000F12E6"/>
    <w:rsid w:val="000F24EB"/>
    <w:rsid w:val="001134F6"/>
    <w:rsid w:val="001165FD"/>
    <w:rsid w:val="00123FD9"/>
    <w:rsid w:val="00124CF6"/>
    <w:rsid w:val="00133FF0"/>
    <w:rsid w:val="00135F62"/>
    <w:rsid w:val="00140135"/>
    <w:rsid w:val="00141341"/>
    <w:rsid w:val="00147623"/>
    <w:rsid w:val="00147E8E"/>
    <w:rsid w:val="00157399"/>
    <w:rsid w:val="001648B2"/>
    <w:rsid w:val="0016732D"/>
    <w:rsid w:val="0017104F"/>
    <w:rsid w:val="0018781F"/>
    <w:rsid w:val="00190B8B"/>
    <w:rsid w:val="00192E4E"/>
    <w:rsid w:val="00194718"/>
    <w:rsid w:val="001A2A2E"/>
    <w:rsid w:val="001A39AD"/>
    <w:rsid w:val="001A6165"/>
    <w:rsid w:val="001B0967"/>
    <w:rsid w:val="001B7607"/>
    <w:rsid w:val="001B79B2"/>
    <w:rsid w:val="001B7BE9"/>
    <w:rsid w:val="001C1C3C"/>
    <w:rsid w:val="001C2BA6"/>
    <w:rsid w:val="001C37EF"/>
    <w:rsid w:val="001C73F0"/>
    <w:rsid w:val="001D431C"/>
    <w:rsid w:val="001D4330"/>
    <w:rsid w:val="001E321D"/>
    <w:rsid w:val="001E3B31"/>
    <w:rsid w:val="001F2104"/>
    <w:rsid w:val="00203AEA"/>
    <w:rsid w:val="002120AF"/>
    <w:rsid w:val="00215395"/>
    <w:rsid w:val="0022005E"/>
    <w:rsid w:val="00221FFF"/>
    <w:rsid w:val="00222939"/>
    <w:rsid w:val="00223341"/>
    <w:rsid w:val="002258AD"/>
    <w:rsid w:val="00225F4A"/>
    <w:rsid w:val="002262E4"/>
    <w:rsid w:val="002319D3"/>
    <w:rsid w:val="0024256F"/>
    <w:rsid w:val="00250010"/>
    <w:rsid w:val="00266837"/>
    <w:rsid w:val="00275593"/>
    <w:rsid w:val="00275B74"/>
    <w:rsid w:val="00276D02"/>
    <w:rsid w:val="0027798B"/>
    <w:rsid w:val="00280E38"/>
    <w:rsid w:val="00282894"/>
    <w:rsid w:val="00284FA6"/>
    <w:rsid w:val="00285FCF"/>
    <w:rsid w:val="00294B59"/>
    <w:rsid w:val="002A20C2"/>
    <w:rsid w:val="002A2444"/>
    <w:rsid w:val="002A4273"/>
    <w:rsid w:val="002A4D24"/>
    <w:rsid w:val="002C1752"/>
    <w:rsid w:val="002C2548"/>
    <w:rsid w:val="002C4894"/>
    <w:rsid w:val="002D4EEF"/>
    <w:rsid w:val="002D6DE2"/>
    <w:rsid w:val="002E3E73"/>
    <w:rsid w:val="002E6CEE"/>
    <w:rsid w:val="002F186D"/>
    <w:rsid w:val="002F30D5"/>
    <w:rsid w:val="002F3DBA"/>
    <w:rsid w:val="002F78C0"/>
    <w:rsid w:val="002F7E4F"/>
    <w:rsid w:val="003000A2"/>
    <w:rsid w:val="0030470B"/>
    <w:rsid w:val="00306BB9"/>
    <w:rsid w:val="003129DB"/>
    <w:rsid w:val="00314F42"/>
    <w:rsid w:val="0032569E"/>
    <w:rsid w:val="00326438"/>
    <w:rsid w:val="003270BB"/>
    <w:rsid w:val="003344D2"/>
    <w:rsid w:val="00337CAF"/>
    <w:rsid w:val="003566C5"/>
    <w:rsid w:val="0036180E"/>
    <w:rsid w:val="00365846"/>
    <w:rsid w:val="00373FDE"/>
    <w:rsid w:val="003A1F22"/>
    <w:rsid w:val="003A40ED"/>
    <w:rsid w:val="003A5226"/>
    <w:rsid w:val="003A5691"/>
    <w:rsid w:val="003B3440"/>
    <w:rsid w:val="003C4887"/>
    <w:rsid w:val="003C5999"/>
    <w:rsid w:val="003C67BA"/>
    <w:rsid w:val="003D1143"/>
    <w:rsid w:val="003D441F"/>
    <w:rsid w:val="003E2B4D"/>
    <w:rsid w:val="003E5253"/>
    <w:rsid w:val="003F14F0"/>
    <w:rsid w:val="0040006C"/>
    <w:rsid w:val="00401A1C"/>
    <w:rsid w:val="0040383F"/>
    <w:rsid w:val="00407582"/>
    <w:rsid w:val="00412372"/>
    <w:rsid w:val="00413271"/>
    <w:rsid w:val="004164F3"/>
    <w:rsid w:val="004173C9"/>
    <w:rsid w:val="00420270"/>
    <w:rsid w:val="0042177B"/>
    <w:rsid w:val="00430415"/>
    <w:rsid w:val="00433F19"/>
    <w:rsid w:val="004358BA"/>
    <w:rsid w:val="0043795D"/>
    <w:rsid w:val="004379FF"/>
    <w:rsid w:val="00440CA1"/>
    <w:rsid w:val="00461ACA"/>
    <w:rsid w:val="00490EF1"/>
    <w:rsid w:val="00492FD5"/>
    <w:rsid w:val="00494556"/>
    <w:rsid w:val="00496460"/>
    <w:rsid w:val="004A6788"/>
    <w:rsid w:val="004A749C"/>
    <w:rsid w:val="004B1539"/>
    <w:rsid w:val="004B7880"/>
    <w:rsid w:val="004C16BE"/>
    <w:rsid w:val="004D3BF5"/>
    <w:rsid w:val="004D4EBC"/>
    <w:rsid w:val="004D555B"/>
    <w:rsid w:val="004E68DB"/>
    <w:rsid w:val="004F24D4"/>
    <w:rsid w:val="004F2C15"/>
    <w:rsid w:val="005046A5"/>
    <w:rsid w:val="00505DEA"/>
    <w:rsid w:val="00507BA9"/>
    <w:rsid w:val="005206CF"/>
    <w:rsid w:val="005220DA"/>
    <w:rsid w:val="005279E2"/>
    <w:rsid w:val="005332A8"/>
    <w:rsid w:val="00547E99"/>
    <w:rsid w:val="0055001A"/>
    <w:rsid w:val="005500E4"/>
    <w:rsid w:val="00553B17"/>
    <w:rsid w:val="00556B55"/>
    <w:rsid w:val="00572D1C"/>
    <w:rsid w:val="00576298"/>
    <w:rsid w:val="00583EBA"/>
    <w:rsid w:val="00596E93"/>
    <w:rsid w:val="005A03F5"/>
    <w:rsid w:val="005B24F9"/>
    <w:rsid w:val="005C4F91"/>
    <w:rsid w:val="005D1369"/>
    <w:rsid w:val="005D26D8"/>
    <w:rsid w:val="005D27F1"/>
    <w:rsid w:val="005D2ADF"/>
    <w:rsid w:val="005D6CB4"/>
    <w:rsid w:val="005D792A"/>
    <w:rsid w:val="005E42E0"/>
    <w:rsid w:val="005E4DD7"/>
    <w:rsid w:val="005E7825"/>
    <w:rsid w:val="005F155D"/>
    <w:rsid w:val="005F2208"/>
    <w:rsid w:val="005F41C2"/>
    <w:rsid w:val="0061222F"/>
    <w:rsid w:val="00616DEF"/>
    <w:rsid w:val="006216DD"/>
    <w:rsid w:val="00625BD5"/>
    <w:rsid w:val="00634A09"/>
    <w:rsid w:val="00640C9B"/>
    <w:rsid w:val="006427A5"/>
    <w:rsid w:val="0064329B"/>
    <w:rsid w:val="00671E96"/>
    <w:rsid w:val="00676DED"/>
    <w:rsid w:val="00681484"/>
    <w:rsid w:val="00693F50"/>
    <w:rsid w:val="0069501C"/>
    <w:rsid w:val="006B17AD"/>
    <w:rsid w:val="006B3134"/>
    <w:rsid w:val="006B569F"/>
    <w:rsid w:val="006C4C61"/>
    <w:rsid w:val="006D264C"/>
    <w:rsid w:val="006D312C"/>
    <w:rsid w:val="006E0BFF"/>
    <w:rsid w:val="006E21C5"/>
    <w:rsid w:val="006E7441"/>
    <w:rsid w:val="007030AF"/>
    <w:rsid w:val="00710138"/>
    <w:rsid w:val="00712202"/>
    <w:rsid w:val="00712720"/>
    <w:rsid w:val="00712A8F"/>
    <w:rsid w:val="00715703"/>
    <w:rsid w:val="0072339F"/>
    <w:rsid w:val="00727B84"/>
    <w:rsid w:val="00731A83"/>
    <w:rsid w:val="00732092"/>
    <w:rsid w:val="007351FA"/>
    <w:rsid w:val="00736DEF"/>
    <w:rsid w:val="00745774"/>
    <w:rsid w:val="00764952"/>
    <w:rsid w:val="00770E48"/>
    <w:rsid w:val="00783BBB"/>
    <w:rsid w:val="007947AA"/>
    <w:rsid w:val="00796EAC"/>
    <w:rsid w:val="007A3DAF"/>
    <w:rsid w:val="007B63CC"/>
    <w:rsid w:val="007C0CBB"/>
    <w:rsid w:val="007D2EFD"/>
    <w:rsid w:val="007F3A75"/>
    <w:rsid w:val="00804F80"/>
    <w:rsid w:val="008059BD"/>
    <w:rsid w:val="008068D1"/>
    <w:rsid w:val="00820DE9"/>
    <w:rsid w:val="00850129"/>
    <w:rsid w:val="0086363F"/>
    <w:rsid w:val="00865938"/>
    <w:rsid w:val="00871F8C"/>
    <w:rsid w:val="00872418"/>
    <w:rsid w:val="00872C65"/>
    <w:rsid w:val="008874ED"/>
    <w:rsid w:val="00891737"/>
    <w:rsid w:val="008A044F"/>
    <w:rsid w:val="008A3CD0"/>
    <w:rsid w:val="008A685C"/>
    <w:rsid w:val="008A79A3"/>
    <w:rsid w:val="008B3ADA"/>
    <w:rsid w:val="008B6B22"/>
    <w:rsid w:val="008D142F"/>
    <w:rsid w:val="008D2D97"/>
    <w:rsid w:val="008D40DE"/>
    <w:rsid w:val="008D6A1C"/>
    <w:rsid w:val="008F3BE4"/>
    <w:rsid w:val="008F5675"/>
    <w:rsid w:val="008F5BE4"/>
    <w:rsid w:val="008F641F"/>
    <w:rsid w:val="00903B40"/>
    <w:rsid w:val="00910330"/>
    <w:rsid w:val="00920A9E"/>
    <w:rsid w:val="009222DD"/>
    <w:rsid w:val="0092243C"/>
    <w:rsid w:val="00934FA8"/>
    <w:rsid w:val="00937DA3"/>
    <w:rsid w:val="0095416A"/>
    <w:rsid w:val="009570AE"/>
    <w:rsid w:val="00977266"/>
    <w:rsid w:val="009803C1"/>
    <w:rsid w:val="0098342D"/>
    <w:rsid w:val="0098603C"/>
    <w:rsid w:val="0098784A"/>
    <w:rsid w:val="00996B09"/>
    <w:rsid w:val="009A0561"/>
    <w:rsid w:val="009A230E"/>
    <w:rsid w:val="009B16D4"/>
    <w:rsid w:val="009B43B9"/>
    <w:rsid w:val="009D720D"/>
    <w:rsid w:val="009E5653"/>
    <w:rsid w:val="009E66B0"/>
    <w:rsid w:val="009F17D5"/>
    <w:rsid w:val="009F1E34"/>
    <w:rsid w:val="009F22E1"/>
    <w:rsid w:val="00A02BE7"/>
    <w:rsid w:val="00A05559"/>
    <w:rsid w:val="00A07B12"/>
    <w:rsid w:val="00A15C4F"/>
    <w:rsid w:val="00A22EF4"/>
    <w:rsid w:val="00A2450F"/>
    <w:rsid w:val="00A266A4"/>
    <w:rsid w:val="00A27894"/>
    <w:rsid w:val="00A34BFA"/>
    <w:rsid w:val="00A4159C"/>
    <w:rsid w:val="00A529F1"/>
    <w:rsid w:val="00A53BDE"/>
    <w:rsid w:val="00A56A96"/>
    <w:rsid w:val="00A63412"/>
    <w:rsid w:val="00A747CE"/>
    <w:rsid w:val="00A868C0"/>
    <w:rsid w:val="00A97150"/>
    <w:rsid w:val="00AA6EF2"/>
    <w:rsid w:val="00AA7EAE"/>
    <w:rsid w:val="00AC43B8"/>
    <w:rsid w:val="00AD04D8"/>
    <w:rsid w:val="00AD4566"/>
    <w:rsid w:val="00AD5315"/>
    <w:rsid w:val="00AD7C74"/>
    <w:rsid w:val="00AE447C"/>
    <w:rsid w:val="00AF0A8A"/>
    <w:rsid w:val="00AF4DD1"/>
    <w:rsid w:val="00B05626"/>
    <w:rsid w:val="00B0702C"/>
    <w:rsid w:val="00B103DE"/>
    <w:rsid w:val="00B124C6"/>
    <w:rsid w:val="00B229FB"/>
    <w:rsid w:val="00B2325E"/>
    <w:rsid w:val="00B26615"/>
    <w:rsid w:val="00B337EC"/>
    <w:rsid w:val="00B43923"/>
    <w:rsid w:val="00B51DAF"/>
    <w:rsid w:val="00B56E86"/>
    <w:rsid w:val="00B627C6"/>
    <w:rsid w:val="00B824C4"/>
    <w:rsid w:val="00B933B1"/>
    <w:rsid w:val="00B96B25"/>
    <w:rsid w:val="00BA1A02"/>
    <w:rsid w:val="00BA1A75"/>
    <w:rsid w:val="00BA1B96"/>
    <w:rsid w:val="00BA1E5E"/>
    <w:rsid w:val="00BA32BB"/>
    <w:rsid w:val="00BA7117"/>
    <w:rsid w:val="00BB492D"/>
    <w:rsid w:val="00BB5F9A"/>
    <w:rsid w:val="00BC1696"/>
    <w:rsid w:val="00BC379B"/>
    <w:rsid w:val="00BD247A"/>
    <w:rsid w:val="00BE0175"/>
    <w:rsid w:val="00BE240B"/>
    <w:rsid w:val="00BE5C99"/>
    <w:rsid w:val="00C047CF"/>
    <w:rsid w:val="00C04CEF"/>
    <w:rsid w:val="00C10AC8"/>
    <w:rsid w:val="00C13D9F"/>
    <w:rsid w:val="00C146EC"/>
    <w:rsid w:val="00C14D5F"/>
    <w:rsid w:val="00C20E6F"/>
    <w:rsid w:val="00C25CBC"/>
    <w:rsid w:val="00C31791"/>
    <w:rsid w:val="00C32589"/>
    <w:rsid w:val="00C32919"/>
    <w:rsid w:val="00C33D24"/>
    <w:rsid w:val="00C34BD9"/>
    <w:rsid w:val="00C36F29"/>
    <w:rsid w:val="00C53C3B"/>
    <w:rsid w:val="00C53EC0"/>
    <w:rsid w:val="00C55A19"/>
    <w:rsid w:val="00C57726"/>
    <w:rsid w:val="00C63AAA"/>
    <w:rsid w:val="00C664C7"/>
    <w:rsid w:val="00C76F8B"/>
    <w:rsid w:val="00C800F1"/>
    <w:rsid w:val="00C80B16"/>
    <w:rsid w:val="00C81940"/>
    <w:rsid w:val="00C83457"/>
    <w:rsid w:val="00C937D6"/>
    <w:rsid w:val="00C93DDB"/>
    <w:rsid w:val="00CA6043"/>
    <w:rsid w:val="00CB6612"/>
    <w:rsid w:val="00CB7CA2"/>
    <w:rsid w:val="00CB7FA1"/>
    <w:rsid w:val="00CC45E7"/>
    <w:rsid w:val="00CD4A7F"/>
    <w:rsid w:val="00CE3132"/>
    <w:rsid w:val="00CE38D0"/>
    <w:rsid w:val="00D003D1"/>
    <w:rsid w:val="00D00C47"/>
    <w:rsid w:val="00D020F4"/>
    <w:rsid w:val="00D07500"/>
    <w:rsid w:val="00D16CEB"/>
    <w:rsid w:val="00D254B8"/>
    <w:rsid w:val="00D27EDD"/>
    <w:rsid w:val="00D3222C"/>
    <w:rsid w:val="00D33B93"/>
    <w:rsid w:val="00D37324"/>
    <w:rsid w:val="00D43307"/>
    <w:rsid w:val="00D70F60"/>
    <w:rsid w:val="00D7205F"/>
    <w:rsid w:val="00D767F7"/>
    <w:rsid w:val="00D77F7C"/>
    <w:rsid w:val="00D80025"/>
    <w:rsid w:val="00D80207"/>
    <w:rsid w:val="00D80A0B"/>
    <w:rsid w:val="00D87779"/>
    <w:rsid w:val="00D935C6"/>
    <w:rsid w:val="00DB00EC"/>
    <w:rsid w:val="00DB2AFD"/>
    <w:rsid w:val="00DC123D"/>
    <w:rsid w:val="00DC2512"/>
    <w:rsid w:val="00DD3B2C"/>
    <w:rsid w:val="00DD4321"/>
    <w:rsid w:val="00DE3DD2"/>
    <w:rsid w:val="00DF27A1"/>
    <w:rsid w:val="00DF56A5"/>
    <w:rsid w:val="00E01F13"/>
    <w:rsid w:val="00E045B9"/>
    <w:rsid w:val="00E1218C"/>
    <w:rsid w:val="00E149F7"/>
    <w:rsid w:val="00E1637C"/>
    <w:rsid w:val="00E179AC"/>
    <w:rsid w:val="00E60D65"/>
    <w:rsid w:val="00E64F2B"/>
    <w:rsid w:val="00E7334B"/>
    <w:rsid w:val="00E8059C"/>
    <w:rsid w:val="00E80AFB"/>
    <w:rsid w:val="00E83299"/>
    <w:rsid w:val="00E838A3"/>
    <w:rsid w:val="00E85605"/>
    <w:rsid w:val="00E9211E"/>
    <w:rsid w:val="00E929B2"/>
    <w:rsid w:val="00EB5D22"/>
    <w:rsid w:val="00EC0765"/>
    <w:rsid w:val="00EC0E86"/>
    <w:rsid w:val="00EC1819"/>
    <w:rsid w:val="00EC2790"/>
    <w:rsid w:val="00ED56DC"/>
    <w:rsid w:val="00ED640B"/>
    <w:rsid w:val="00EE7914"/>
    <w:rsid w:val="00EF10B1"/>
    <w:rsid w:val="00EF4553"/>
    <w:rsid w:val="00EF4C60"/>
    <w:rsid w:val="00F04358"/>
    <w:rsid w:val="00F047A9"/>
    <w:rsid w:val="00F04C6B"/>
    <w:rsid w:val="00F06BC0"/>
    <w:rsid w:val="00F14F9B"/>
    <w:rsid w:val="00F20C29"/>
    <w:rsid w:val="00F23940"/>
    <w:rsid w:val="00F2741C"/>
    <w:rsid w:val="00F50BDD"/>
    <w:rsid w:val="00F55E3F"/>
    <w:rsid w:val="00F5634F"/>
    <w:rsid w:val="00F6261D"/>
    <w:rsid w:val="00F64533"/>
    <w:rsid w:val="00F728FA"/>
    <w:rsid w:val="00F73177"/>
    <w:rsid w:val="00F75F25"/>
    <w:rsid w:val="00F7700C"/>
    <w:rsid w:val="00F816EC"/>
    <w:rsid w:val="00F82D78"/>
    <w:rsid w:val="00F85E4D"/>
    <w:rsid w:val="00F91CC1"/>
    <w:rsid w:val="00F952C7"/>
    <w:rsid w:val="00FA16A8"/>
    <w:rsid w:val="00FB09CE"/>
    <w:rsid w:val="00FD1A5B"/>
    <w:rsid w:val="00FD1D59"/>
    <w:rsid w:val="00FE4CCF"/>
    <w:rsid w:val="00FE617A"/>
    <w:rsid w:val="00FF2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line="2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26"/>
    <w:pPr>
      <w:spacing w:line="240" w:lineRule="auto"/>
      <w:ind w:firstLine="397"/>
      <w:jc w:val="left"/>
    </w:pPr>
    <w:rPr>
      <w:rFonts w:ascii="Arial" w:eastAsia="Times New Roman" w:hAnsi="Arial" w:cs="Arial"/>
      <w:bCs/>
      <w:sz w:val="30"/>
      <w:szCs w:val="28"/>
      <w:lang w:eastAsia="ru-RU"/>
    </w:rPr>
  </w:style>
  <w:style w:type="paragraph" w:styleId="1">
    <w:name w:val="heading 1"/>
    <w:basedOn w:val="a"/>
    <w:next w:val="a"/>
    <w:link w:val="10"/>
    <w:qFormat/>
    <w:rsid w:val="004A749C"/>
    <w:pPr>
      <w:keepNext/>
      <w:keepLines/>
      <w:spacing w:before="480"/>
      <w:outlineLvl w:val="0"/>
    </w:pPr>
    <w:rPr>
      <w:rFonts w:asciiTheme="majorHAnsi" w:eastAsiaTheme="majorEastAsia" w:hAnsiTheme="majorHAnsi" w:cstheme="majorBidi"/>
      <w:b/>
      <w:bCs w:val="0"/>
      <w:color w:val="365F91" w:themeColor="accent1" w:themeShade="BF"/>
      <w:sz w:val="28"/>
    </w:rPr>
  </w:style>
  <w:style w:type="paragraph" w:styleId="20">
    <w:name w:val="heading 2"/>
    <w:basedOn w:val="a"/>
    <w:next w:val="a"/>
    <w:link w:val="21"/>
    <w:unhideWhenUsed/>
    <w:qFormat/>
    <w:rsid w:val="004A749C"/>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3">
    <w:name w:val="heading 3"/>
    <w:basedOn w:val="a"/>
    <w:next w:val="a"/>
    <w:link w:val="30"/>
    <w:qFormat/>
    <w:rsid w:val="004A749C"/>
    <w:pPr>
      <w:keepNext/>
      <w:spacing w:before="240" w:after="60"/>
      <w:ind w:firstLine="0"/>
      <w:outlineLvl w:val="2"/>
    </w:pPr>
    <w:rPr>
      <w:rFonts w:cs="Times New Roman"/>
      <w:bCs w:val="0"/>
      <w:sz w:val="24"/>
      <w:szCs w:val="20"/>
    </w:rPr>
  </w:style>
  <w:style w:type="paragraph" w:styleId="4">
    <w:name w:val="heading 4"/>
    <w:basedOn w:val="a"/>
    <w:next w:val="a"/>
    <w:link w:val="40"/>
    <w:qFormat/>
    <w:rsid w:val="004A749C"/>
    <w:pPr>
      <w:keepNext/>
      <w:ind w:firstLine="567"/>
      <w:jc w:val="both"/>
      <w:outlineLvl w:val="3"/>
    </w:pPr>
    <w:rPr>
      <w:rFonts w:ascii="Arial Narrow" w:hAnsi="Arial Narrow" w:cs="Times New Roman"/>
      <w:b/>
      <w:bCs w:val="0"/>
      <w:color w:val="0000FF"/>
      <w:sz w:val="36"/>
      <w:szCs w:val="20"/>
    </w:rPr>
  </w:style>
  <w:style w:type="paragraph" w:styleId="5">
    <w:name w:val="heading 5"/>
    <w:basedOn w:val="a"/>
    <w:next w:val="a"/>
    <w:link w:val="50"/>
    <w:qFormat/>
    <w:rsid w:val="003A5226"/>
    <w:pPr>
      <w:keepNext/>
      <w:framePr w:hSpace="180" w:wrap="auto" w:vAnchor="text" w:hAnchor="page" w:x="1228" w:y="290" w:anchorLock="1"/>
      <w:ind w:firstLine="0"/>
      <w:outlineLvl w:val="4"/>
    </w:pPr>
    <w:rPr>
      <w:rFonts w:cs="Times New Roman"/>
      <w:b/>
      <w:color w:val="000000"/>
      <w:sz w:val="22"/>
      <w:szCs w:val="24"/>
    </w:rPr>
  </w:style>
  <w:style w:type="paragraph" w:styleId="6">
    <w:name w:val="heading 6"/>
    <w:basedOn w:val="a"/>
    <w:next w:val="a"/>
    <w:link w:val="60"/>
    <w:qFormat/>
    <w:rsid w:val="003A5226"/>
    <w:pPr>
      <w:keepNext/>
      <w:ind w:firstLine="0"/>
      <w:outlineLvl w:val="5"/>
    </w:pPr>
    <w:rPr>
      <w:rFonts w:cs="Times New Roman"/>
      <w:b/>
      <w:bCs w:val="0"/>
      <w:color w:val="000000"/>
      <w:sz w:val="22"/>
      <w:szCs w:val="24"/>
    </w:rPr>
  </w:style>
  <w:style w:type="paragraph" w:styleId="7">
    <w:name w:val="heading 7"/>
    <w:basedOn w:val="a"/>
    <w:next w:val="a"/>
    <w:link w:val="70"/>
    <w:qFormat/>
    <w:rsid w:val="003A5226"/>
    <w:pPr>
      <w:keepNext/>
      <w:framePr w:hSpace="181" w:wrap="auto" w:vAnchor="text" w:hAnchor="page" w:x="4539" w:y="290" w:anchorLock="1"/>
      <w:ind w:firstLine="0"/>
      <w:jc w:val="center"/>
      <w:outlineLvl w:val="6"/>
    </w:pPr>
    <w:rPr>
      <w:rFonts w:ascii="Times New Roman" w:hAnsi="Times New Roman" w:cs="Times New Roman"/>
      <w:b/>
      <w:bCs w:val="0"/>
      <w:caps/>
      <w:color w:val="FF0000"/>
      <w:spacing w:val="18"/>
      <w:sz w:val="22"/>
      <w:szCs w:val="24"/>
    </w:rPr>
  </w:style>
  <w:style w:type="paragraph" w:styleId="8">
    <w:name w:val="heading 8"/>
    <w:basedOn w:val="a"/>
    <w:next w:val="a"/>
    <w:link w:val="80"/>
    <w:qFormat/>
    <w:rsid w:val="004A749C"/>
    <w:pPr>
      <w:keepNext/>
      <w:spacing w:after="120"/>
      <w:ind w:firstLine="0"/>
      <w:outlineLvl w:val="7"/>
    </w:pPr>
    <w:rPr>
      <w:rFonts w:ascii="Times New Roman" w:hAnsi="Times New Roman" w:cs="Times New Roman"/>
      <w:bCs w:val="0"/>
      <w:sz w:val="36"/>
      <w:szCs w:val="20"/>
    </w:rPr>
  </w:style>
  <w:style w:type="paragraph" w:styleId="9">
    <w:name w:val="heading 9"/>
    <w:basedOn w:val="a"/>
    <w:next w:val="a"/>
    <w:link w:val="90"/>
    <w:qFormat/>
    <w:rsid w:val="004A749C"/>
    <w:pPr>
      <w:keepNext/>
      <w:ind w:firstLine="567"/>
      <w:jc w:val="both"/>
      <w:outlineLvl w:val="8"/>
    </w:pPr>
    <w:rPr>
      <w:rFonts w:ascii="Times New Roman" w:hAnsi="Times New Roman" w:cs="Times New Roman"/>
      <w:bCs w:val="0"/>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A5226"/>
    <w:rPr>
      <w:rFonts w:ascii="Arial" w:eastAsia="Times New Roman" w:hAnsi="Arial"/>
      <w:b/>
      <w:bCs/>
      <w:color w:val="000000"/>
      <w:sz w:val="22"/>
      <w:szCs w:val="24"/>
      <w:lang w:eastAsia="ru-RU"/>
    </w:rPr>
  </w:style>
  <w:style w:type="character" w:customStyle="1" w:styleId="60">
    <w:name w:val="Заголовок 6 Знак"/>
    <w:basedOn w:val="a0"/>
    <w:link w:val="6"/>
    <w:rsid w:val="003A5226"/>
    <w:rPr>
      <w:rFonts w:ascii="Arial" w:eastAsia="Times New Roman" w:hAnsi="Arial"/>
      <w:b/>
      <w:color w:val="000000"/>
      <w:sz w:val="22"/>
      <w:szCs w:val="24"/>
      <w:lang w:eastAsia="ru-RU"/>
    </w:rPr>
  </w:style>
  <w:style w:type="character" w:customStyle="1" w:styleId="70">
    <w:name w:val="Заголовок 7 Знак"/>
    <w:basedOn w:val="a0"/>
    <w:link w:val="7"/>
    <w:rsid w:val="003A5226"/>
    <w:rPr>
      <w:rFonts w:eastAsia="Times New Roman"/>
      <w:b/>
      <w:caps/>
      <w:color w:val="FF0000"/>
      <w:spacing w:val="18"/>
      <w:sz w:val="22"/>
      <w:szCs w:val="24"/>
      <w:lang w:eastAsia="ru-RU"/>
    </w:rPr>
  </w:style>
  <w:style w:type="character" w:styleId="a3">
    <w:name w:val="page number"/>
    <w:basedOn w:val="a0"/>
    <w:rsid w:val="003A5226"/>
  </w:style>
  <w:style w:type="paragraph" w:styleId="a4">
    <w:name w:val="header"/>
    <w:basedOn w:val="a"/>
    <w:link w:val="a5"/>
    <w:rsid w:val="003A5226"/>
    <w:pPr>
      <w:tabs>
        <w:tab w:val="center" w:pos="4677"/>
        <w:tab w:val="right" w:pos="9355"/>
      </w:tabs>
    </w:pPr>
  </w:style>
  <w:style w:type="character" w:customStyle="1" w:styleId="a5">
    <w:name w:val="Верхний колонтитул Знак"/>
    <w:basedOn w:val="a0"/>
    <w:link w:val="a4"/>
    <w:rsid w:val="003A5226"/>
    <w:rPr>
      <w:rFonts w:ascii="Arial" w:eastAsia="Times New Roman" w:hAnsi="Arial" w:cs="Arial"/>
      <w:bCs/>
      <w:sz w:val="30"/>
      <w:szCs w:val="28"/>
      <w:lang w:eastAsia="ru-RU"/>
    </w:rPr>
  </w:style>
  <w:style w:type="paragraph" w:styleId="a6">
    <w:name w:val="footer"/>
    <w:basedOn w:val="a"/>
    <w:link w:val="a7"/>
    <w:rsid w:val="003A5226"/>
    <w:pPr>
      <w:tabs>
        <w:tab w:val="center" w:pos="4677"/>
        <w:tab w:val="right" w:pos="9355"/>
      </w:tabs>
    </w:pPr>
  </w:style>
  <w:style w:type="character" w:customStyle="1" w:styleId="a7">
    <w:name w:val="Нижний колонтитул Знак"/>
    <w:basedOn w:val="a0"/>
    <w:link w:val="a6"/>
    <w:rsid w:val="003A5226"/>
    <w:rPr>
      <w:rFonts w:ascii="Arial" w:eastAsia="Times New Roman" w:hAnsi="Arial" w:cs="Arial"/>
      <w:bCs/>
      <w:sz w:val="30"/>
      <w:szCs w:val="28"/>
      <w:lang w:eastAsia="ru-RU"/>
    </w:rPr>
  </w:style>
  <w:style w:type="paragraph" w:styleId="a8">
    <w:name w:val="Plain Text"/>
    <w:basedOn w:val="a"/>
    <w:link w:val="a9"/>
    <w:rsid w:val="003A5226"/>
    <w:rPr>
      <w:rFonts w:ascii="Courier New" w:hAnsi="Courier New" w:cs="Times New Roman"/>
      <w:bCs w:val="0"/>
      <w:sz w:val="20"/>
      <w:szCs w:val="20"/>
    </w:rPr>
  </w:style>
  <w:style w:type="character" w:customStyle="1" w:styleId="a9">
    <w:name w:val="Текст Знак"/>
    <w:basedOn w:val="a0"/>
    <w:link w:val="a8"/>
    <w:rsid w:val="003A5226"/>
    <w:rPr>
      <w:rFonts w:ascii="Courier New" w:eastAsia="Times New Roman" w:hAnsi="Courier New"/>
      <w:sz w:val="20"/>
      <w:szCs w:val="20"/>
      <w:lang w:eastAsia="ru-RU"/>
    </w:rPr>
  </w:style>
  <w:style w:type="paragraph" w:styleId="31">
    <w:name w:val="Body Text 3"/>
    <w:basedOn w:val="a"/>
    <w:link w:val="32"/>
    <w:rsid w:val="003A5226"/>
    <w:pPr>
      <w:jc w:val="both"/>
    </w:pPr>
    <w:rPr>
      <w:rFonts w:ascii="Times New Roman" w:hAnsi="Times New Roman" w:cs="Times New Roman"/>
      <w:bCs w:val="0"/>
      <w:sz w:val="28"/>
      <w:szCs w:val="20"/>
    </w:rPr>
  </w:style>
  <w:style w:type="character" w:customStyle="1" w:styleId="32">
    <w:name w:val="Основной текст 3 Знак"/>
    <w:basedOn w:val="a0"/>
    <w:link w:val="31"/>
    <w:rsid w:val="003A5226"/>
    <w:rPr>
      <w:rFonts w:eastAsia="Times New Roman"/>
      <w:szCs w:val="20"/>
      <w:lang w:eastAsia="ru-RU"/>
    </w:rPr>
  </w:style>
  <w:style w:type="paragraph" w:styleId="22">
    <w:name w:val="Body Text 2"/>
    <w:basedOn w:val="a"/>
    <w:link w:val="23"/>
    <w:rsid w:val="003A5226"/>
    <w:pPr>
      <w:spacing w:after="120" w:line="480" w:lineRule="auto"/>
    </w:pPr>
  </w:style>
  <w:style w:type="character" w:customStyle="1" w:styleId="23">
    <w:name w:val="Основной текст 2 Знак"/>
    <w:basedOn w:val="a0"/>
    <w:link w:val="22"/>
    <w:rsid w:val="003A5226"/>
    <w:rPr>
      <w:rFonts w:ascii="Arial" w:eastAsia="Times New Roman" w:hAnsi="Arial" w:cs="Arial"/>
      <w:bCs/>
      <w:sz w:val="30"/>
      <w:szCs w:val="28"/>
      <w:lang w:eastAsia="ru-RU"/>
    </w:rPr>
  </w:style>
  <w:style w:type="paragraph" w:customStyle="1" w:styleId="ConsNormal">
    <w:name w:val="ConsNormal"/>
    <w:rsid w:val="003A5226"/>
    <w:pPr>
      <w:widowControl w:val="0"/>
      <w:autoSpaceDE w:val="0"/>
      <w:autoSpaceDN w:val="0"/>
      <w:adjustRightInd w:val="0"/>
      <w:spacing w:line="240" w:lineRule="auto"/>
      <w:ind w:firstLine="720"/>
      <w:jc w:val="left"/>
    </w:pPr>
    <w:rPr>
      <w:rFonts w:ascii="Consultant" w:eastAsia="Times New Roman" w:hAnsi="Consultant"/>
      <w:sz w:val="20"/>
      <w:szCs w:val="20"/>
      <w:lang w:eastAsia="ru-RU"/>
    </w:rPr>
  </w:style>
  <w:style w:type="table" w:styleId="aa">
    <w:name w:val="Table Grid"/>
    <w:basedOn w:val="a1"/>
    <w:rsid w:val="003A5226"/>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aliases w:val="Основной текст 1"/>
    <w:basedOn w:val="a"/>
    <w:link w:val="ac"/>
    <w:rsid w:val="003A5226"/>
    <w:pPr>
      <w:spacing w:after="120"/>
      <w:ind w:left="283"/>
    </w:pPr>
  </w:style>
  <w:style w:type="character" w:customStyle="1" w:styleId="ac">
    <w:name w:val="Основной текст с отступом Знак"/>
    <w:aliases w:val="Основной текст 1 Знак1"/>
    <w:basedOn w:val="a0"/>
    <w:link w:val="ab"/>
    <w:rsid w:val="003A5226"/>
    <w:rPr>
      <w:rFonts w:ascii="Arial" w:eastAsia="Times New Roman" w:hAnsi="Arial" w:cs="Arial"/>
      <w:bCs/>
      <w:sz w:val="30"/>
      <w:szCs w:val="28"/>
      <w:lang w:eastAsia="ru-RU"/>
    </w:rPr>
  </w:style>
  <w:style w:type="paragraph" w:styleId="ad">
    <w:name w:val="Title"/>
    <w:basedOn w:val="a"/>
    <w:link w:val="ae"/>
    <w:qFormat/>
    <w:rsid w:val="003A5226"/>
    <w:pPr>
      <w:jc w:val="center"/>
    </w:pPr>
    <w:rPr>
      <w:rFonts w:ascii="Times New Roman" w:hAnsi="Times New Roman" w:cs="Times New Roman"/>
      <w:b/>
      <w:sz w:val="32"/>
      <w:szCs w:val="20"/>
    </w:rPr>
  </w:style>
  <w:style w:type="character" w:customStyle="1" w:styleId="ae">
    <w:name w:val="Название Знак"/>
    <w:basedOn w:val="a0"/>
    <w:link w:val="ad"/>
    <w:rsid w:val="003A5226"/>
    <w:rPr>
      <w:rFonts w:eastAsia="Times New Roman"/>
      <w:b/>
      <w:bCs/>
      <w:sz w:val="32"/>
      <w:szCs w:val="20"/>
      <w:lang w:eastAsia="ru-RU"/>
    </w:rPr>
  </w:style>
  <w:style w:type="paragraph" w:styleId="af">
    <w:name w:val="Body Text"/>
    <w:basedOn w:val="a"/>
    <w:link w:val="af0"/>
    <w:rsid w:val="003A5226"/>
    <w:pPr>
      <w:spacing w:after="120"/>
    </w:pPr>
  </w:style>
  <w:style w:type="character" w:customStyle="1" w:styleId="af0">
    <w:name w:val="Основной текст Знак"/>
    <w:basedOn w:val="a0"/>
    <w:link w:val="af"/>
    <w:rsid w:val="003A5226"/>
    <w:rPr>
      <w:rFonts w:ascii="Arial" w:eastAsia="Times New Roman" w:hAnsi="Arial" w:cs="Arial"/>
      <w:bCs/>
      <w:sz w:val="30"/>
      <w:szCs w:val="28"/>
      <w:lang w:eastAsia="ru-RU"/>
    </w:rPr>
  </w:style>
  <w:style w:type="paragraph" w:styleId="af1">
    <w:name w:val="List Paragraph"/>
    <w:basedOn w:val="a"/>
    <w:uiPriority w:val="34"/>
    <w:qFormat/>
    <w:rsid w:val="003A5226"/>
    <w:pPr>
      <w:ind w:left="720" w:firstLine="567"/>
      <w:contextualSpacing/>
    </w:pPr>
    <w:rPr>
      <w:rFonts w:ascii="Times New Roman" w:hAnsi="Times New Roman" w:cs="Times New Roman"/>
      <w:bCs w:val="0"/>
      <w:sz w:val="20"/>
      <w:szCs w:val="20"/>
      <w:u w:val="single"/>
    </w:rPr>
  </w:style>
  <w:style w:type="paragraph" w:styleId="33">
    <w:name w:val="Body Text Indent 3"/>
    <w:basedOn w:val="a"/>
    <w:link w:val="34"/>
    <w:unhideWhenUsed/>
    <w:rsid w:val="003A5226"/>
    <w:pPr>
      <w:spacing w:after="120"/>
      <w:ind w:left="283"/>
    </w:pPr>
    <w:rPr>
      <w:sz w:val="16"/>
      <w:szCs w:val="16"/>
    </w:rPr>
  </w:style>
  <w:style w:type="character" w:customStyle="1" w:styleId="34">
    <w:name w:val="Основной текст с отступом 3 Знак"/>
    <w:basedOn w:val="a0"/>
    <w:link w:val="33"/>
    <w:rsid w:val="003A5226"/>
    <w:rPr>
      <w:rFonts w:ascii="Arial" w:eastAsia="Times New Roman" w:hAnsi="Arial" w:cs="Arial"/>
      <w:bCs/>
      <w:sz w:val="16"/>
      <w:szCs w:val="16"/>
      <w:lang w:eastAsia="ru-RU"/>
    </w:rPr>
  </w:style>
  <w:style w:type="paragraph" w:customStyle="1" w:styleId="Style7">
    <w:name w:val="Style7"/>
    <w:basedOn w:val="a"/>
    <w:rsid w:val="003A5226"/>
    <w:pPr>
      <w:widowControl w:val="0"/>
      <w:autoSpaceDE w:val="0"/>
      <w:autoSpaceDN w:val="0"/>
      <w:adjustRightInd w:val="0"/>
      <w:spacing w:line="317" w:lineRule="exact"/>
      <w:ind w:firstLine="662"/>
      <w:jc w:val="both"/>
    </w:pPr>
    <w:rPr>
      <w:rFonts w:ascii="Times New Roman" w:eastAsiaTheme="minorEastAsia" w:hAnsi="Times New Roman" w:cs="Times New Roman"/>
      <w:bCs w:val="0"/>
      <w:sz w:val="24"/>
      <w:szCs w:val="24"/>
    </w:rPr>
  </w:style>
  <w:style w:type="paragraph" w:customStyle="1" w:styleId="Style8">
    <w:name w:val="Style8"/>
    <w:basedOn w:val="a"/>
    <w:uiPriority w:val="99"/>
    <w:rsid w:val="003A5226"/>
    <w:pPr>
      <w:widowControl w:val="0"/>
      <w:autoSpaceDE w:val="0"/>
      <w:autoSpaceDN w:val="0"/>
      <w:adjustRightInd w:val="0"/>
      <w:ind w:firstLine="0"/>
    </w:pPr>
    <w:rPr>
      <w:rFonts w:ascii="Times New Roman" w:eastAsiaTheme="minorEastAsia" w:hAnsi="Times New Roman" w:cs="Times New Roman"/>
      <w:bCs w:val="0"/>
      <w:sz w:val="24"/>
      <w:szCs w:val="24"/>
    </w:rPr>
  </w:style>
  <w:style w:type="character" w:customStyle="1" w:styleId="FontStyle22">
    <w:name w:val="Font Style22"/>
    <w:basedOn w:val="a0"/>
    <w:uiPriority w:val="99"/>
    <w:rsid w:val="003A5226"/>
    <w:rPr>
      <w:rFonts w:ascii="Times New Roman" w:hAnsi="Times New Roman" w:cs="Times New Roman"/>
      <w:sz w:val="26"/>
      <w:szCs w:val="26"/>
    </w:rPr>
  </w:style>
  <w:style w:type="paragraph" w:styleId="af2">
    <w:name w:val="Balloon Text"/>
    <w:basedOn w:val="a"/>
    <w:link w:val="af3"/>
    <w:semiHidden/>
    <w:unhideWhenUsed/>
    <w:rsid w:val="003A5226"/>
    <w:rPr>
      <w:rFonts w:ascii="Tahoma" w:hAnsi="Tahoma" w:cs="Tahoma"/>
      <w:sz w:val="16"/>
      <w:szCs w:val="16"/>
    </w:rPr>
  </w:style>
  <w:style w:type="character" w:customStyle="1" w:styleId="af3">
    <w:name w:val="Текст выноски Знак"/>
    <w:basedOn w:val="a0"/>
    <w:link w:val="af2"/>
    <w:semiHidden/>
    <w:rsid w:val="003A5226"/>
    <w:rPr>
      <w:rFonts w:ascii="Tahoma" w:eastAsia="Times New Roman" w:hAnsi="Tahoma" w:cs="Tahoma"/>
      <w:bCs/>
      <w:sz w:val="16"/>
      <w:szCs w:val="16"/>
      <w:lang w:eastAsia="ru-RU"/>
    </w:rPr>
  </w:style>
  <w:style w:type="paragraph" w:styleId="af4">
    <w:name w:val="caption"/>
    <w:basedOn w:val="a"/>
    <w:next w:val="a"/>
    <w:qFormat/>
    <w:rsid w:val="003A5226"/>
    <w:pPr>
      <w:ind w:firstLine="0"/>
    </w:pPr>
    <w:rPr>
      <w:rFonts w:ascii="Times New Roman" w:hAnsi="Times New Roman" w:cs="Times New Roman"/>
      <w:b/>
      <w:sz w:val="20"/>
      <w:szCs w:val="20"/>
    </w:rPr>
  </w:style>
  <w:style w:type="paragraph" w:styleId="af5">
    <w:name w:val="No Spacing"/>
    <w:link w:val="af6"/>
    <w:uiPriority w:val="1"/>
    <w:qFormat/>
    <w:rsid w:val="003A5226"/>
    <w:pPr>
      <w:spacing w:line="240" w:lineRule="auto"/>
      <w:jc w:val="left"/>
    </w:pPr>
    <w:rPr>
      <w:rFonts w:eastAsia="Times New Roman"/>
      <w:sz w:val="24"/>
      <w:szCs w:val="24"/>
      <w:lang w:eastAsia="ru-RU"/>
    </w:rPr>
  </w:style>
  <w:style w:type="character" w:customStyle="1" w:styleId="FontStyle11">
    <w:name w:val="Font Style11"/>
    <w:basedOn w:val="a0"/>
    <w:uiPriority w:val="99"/>
    <w:rsid w:val="003A5226"/>
    <w:rPr>
      <w:rFonts w:ascii="Times New Roman" w:hAnsi="Times New Roman" w:cs="Times New Roman"/>
      <w:sz w:val="22"/>
      <w:szCs w:val="22"/>
    </w:rPr>
  </w:style>
  <w:style w:type="character" w:customStyle="1" w:styleId="FontStyle12">
    <w:name w:val="Font Style12"/>
    <w:basedOn w:val="a0"/>
    <w:uiPriority w:val="99"/>
    <w:rsid w:val="003A5226"/>
    <w:rPr>
      <w:rFonts w:ascii="Times New Roman" w:hAnsi="Times New Roman" w:cs="Times New Roman" w:hint="default"/>
      <w:sz w:val="26"/>
      <w:szCs w:val="26"/>
    </w:rPr>
  </w:style>
  <w:style w:type="character" w:customStyle="1" w:styleId="af7">
    <w:name w:val="Основной текст_"/>
    <w:link w:val="35"/>
    <w:locked/>
    <w:rsid w:val="003A5226"/>
    <w:rPr>
      <w:shd w:val="clear" w:color="auto" w:fill="FFFFFF"/>
    </w:rPr>
  </w:style>
  <w:style w:type="paragraph" w:customStyle="1" w:styleId="35">
    <w:name w:val="Основной текст3"/>
    <w:basedOn w:val="a"/>
    <w:link w:val="af7"/>
    <w:rsid w:val="003A5226"/>
    <w:pPr>
      <w:widowControl w:val="0"/>
      <w:shd w:val="clear" w:color="auto" w:fill="FFFFFF"/>
      <w:spacing w:line="322" w:lineRule="exact"/>
      <w:ind w:hanging="560"/>
    </w:pPr>
    <w:rPr>
      <w:rFonts w:ascii="Times New Roman" w:eastAsiaTheme="minorHAnsi" w:hAnsi="Times New Roman" w:cs="Times New Roman"/>
      <w:bCs w:val="0"/>
      <w:sz w:val="28"/>
      <w:szCs w:val="22"/>
      <w:shd w:val="clear" w:color="auto" w:fill="FFFFFF"/>
      <w:lang w:eastAsia="en-US"/>
    </w:rPr>
  </w:style>
  <w:style w:type="character" w:customStyle="1" w:styleId="FontStyle15">
    <w:name w:val="Font Style15"/>
    <w:basedOn w:val="a0"/>
    <w:rsid w:val="003A5226"/>
    <w:rPr>
      <w:rFonts w:ascii="Times New Roman" w:hAnsi="Times New Roman" w:cs="Times New Roman"/>
      <w:sz w:val="26"/>
      <w:szCs w:val="26"/>
    </w:rPr>
  </w:style>
  <w:style w:type="paragraph" w:customStyle="1" w:styleId="11">
    <w:name w:val="Основной текст1"/>
    <w:basedOn w:val="a"/>
    <w:rsid w:val="003A5226"/>
    <w:pPr>
      <w:shd w:val="clear" w:color="auto" w:fill="FFFFFF"/>
      <w:spacing w:before="180" w:line="0" w:lineRule="atLeast"/>
      <w:ind w:firstLine="0"/>
      <w:jc w:val="both"/>
    </w:pPr>
    <w:rPr>
      <w:rFonts w:ascii="Times New Roman" w:hAnsi="Times New Roman" w:cs="Times New Roman"/>
      <w:bCs w:val="0"/>
      <w:sz w:val="19"/>
      <w:szCs w:val="19"/>
      <w:lang w:eastAsia="en-US"/>
    </w:rPr>
  </w:style>
  <w:style w:type="character" w:customStyle="1" w:styleId="FontStyle13">
    <w:name w:val="Font Style13"/>
    <w:uiPriority w:val="99"/>
    <w:rsid w:val="003A5226"/>
    <w:rPr>
      <w:rFonts w:ascii="Times New Roman" w:hAnsi="Times New Roman" w:cs="Times New Roman"/>
      <w:sz w:val="30"/>
      <w:szCs w:val="30"/>
    </w:rPr>
  </w:style>
  <w:style w:type="paragraph" w:customStyle="1" w:styleId="12">
    <w:name w:val="Без интервала1"/>
    <w:link w:val="NoSpacingChar"/>
    <w:rsid w:val="003A5226"/>
    <w:pPr>
      <w:suppressAutoHyphens/>
      <w:spacing w:line="100" w:lineRule="atLeast"/>
      <w:jc w:val="left"/>
    </w:pPr>
    <w:rPr>
      <w:rFonts w:eastAsia="Times New Roman" w:cs="Calibri"/>
      <w:kern w:val="1"/>
      <w:sz w:val="24"/>
      <w:szCs w:val="24"/>
      <w:lang w:eastAsia="ar-SA"/>
    </w:rPr>
  </w:style>
  <w:style w:type="paragraph" w:customStyle="1" w:styleId="13">
    <w:name w:val="Текст1"/>
    <w:basedOn w:val="a"/>
    <w:rsid w:val="003A5226"/>
    <w:pPr>
      <w:suppressAutoHyphens/>
      <w:spacing w:line="100" w:lineRule="atLeast"/>
    </w:pPr>
    <w:rPr>
      <w:rFonts w:ascii="Courier New" w:hAnsi="Courier New" w:cs="Times New Roman"/>
      <w:bCs w:val="0"/>
      <w:kern w:val="1"/>
      <w:sz w:val="20"/>
      <w:szCs w:val="20"/>
      <w:lang w:eastAsia="ar-SA"/>
    </w:rPr>
  </w:style>
  <w:style w:type="paragraph" w:customStyle="1" w:styleId="24">
    <w:name w:val="Текст2"/>
    <w:basedOn w:val="a"/>
    <w:rsid w:val="003A5226"/>
    <w:pPr>
      <w:suppressAutoHyphens/>
      <w:spacing w:line="100" w:lineRule="atLeast"/>
    </w:pPr>
    <w:rPr>
      <w:rFonts w:ascii="Courier New" w:hAnsi="Courier New" w:cs="Times New Roman"/>
      <w:bCs w:val="0"/>
      <w:kern w:val="1"/>
      <w:sz w:val="20"/>
      <w:szCs w:val="20"/>
      <w:lang w:eastAsia="ar-SA"/>
    </w:rPr>
  </w:style>
  <w:style w:type="paragraph" w:customStyle="1" w:styleId="Style1">
    <w:name w:val="Style1"/>
    <w:basedOn w:val="a"/>
    <w:uiPriority w:val="99"/>
    <w:rsid w:val="00407582"/>
    <w:pPr>
      <w:widowControl w:val="0"/>
      <w:autoSpaceDE w:val="0"/>
      <w:autoSpaceDN w:val="0"/>
      <w:adjustRightInd w:val="0"/>
      <w:ind w:firstLine="0"/>
    </w:pPr>
    <w:rPr>
      <w:rFonts w:ascii="Times New Roman" w:hAnsi="Times New Roman" w:cs="Times New Roman"/>
      <w:bCs w:val="0"/>
      <w:sz w:val="24"/>
      <w:szCs w:val="24"/>
    </w:rPr>
  </w:style>
  <w:style w:type="paragraph" w:customStyle="1" w:styleId="Style2">
    <w:name w:val="Style2"/>
    <w:basedOn w:val="a"/>
    <w:uiPriority w:val="99"/>
    <w:rsid w:val="00407582"/>
    <w:pPr>
      <w:widowControl w:val="0"/>
      <w:autoSpaceDE w:val="0"/>
      <w:autoSpaceDN w:val="0"/>
      <w:adjustRightInd w:val="0"/>
      <w:spacing w:line="321" w:lineRule="exact"/>
      <w:ind w:firstLine="730"/>
      <w:jc w:val="both"/>
    </w:pPr>
    <w:rPr>
      <w:rFonts w:ascii="Times New Roman" w:hAnsi="Times New Roman" w:cs="Times New Roman"/>
      <w:bCs w:val="0"/>
      <w:sz w:val="24"/>
      <w:szCs w:val="24"/>
    </w:rPr>
  </w:style>
  <w:style w:type="character" w:customStyle="1" w:styleId="10">
    <w:name w:val="Заголовок 1 Знак"/>
    <w:basedOn w:val="a0"/>
    <w:link w:val="1"/>
    <w:rsid w:val="004A749C"/>
    <w:rPr>
      <w:rFonts w:asciiTheme="majorHAnsi" w:eastAsiaTheme="majorEastAsia" w:hAnsiTheme="majorHAnsi" w:cstheme="majorBidi"/>
      <w:b/>
      <w:color w:val="365F91" w:themeColor="accent1" w:themeShade="BF"/>
      <w:szCs w:val="28"/>
      <w:lang w:eastAsia="ru-RU"/>
    </w:rPr>
  </w:style>
  <w:style w:type="character" w:customStyle="1" w:styleId="21">
    <w:name w:val="Заголовок 2 Знак"/>
    <w:basedOn w:val="a0"/>
    <w:link w:val="20"/>
    <w:rsid w:val="004A749C"/>
    <w:rPr>
      <w:rFonts w:asciiTheme="majorHAnsi" w:eastAsiaTheme="majorEastAsia" w:hAnsiTheme="majorHAnsi" w:cstheme="majorBidi"/>
      <w:b/>
      <w:color w:val="4F81BD" w:themeColor="accent1"/>
      <w:sz w:val="26"/>
      <w:szCs w:val="26"/>
      <w:lang w:eastAsia="ru-RU"/>
    </w:rPr>
  </w:style>
  <w:style w:type="paragraph" w:styleId="25">
    <w:name w:val="Body Text Indent 2"/>
    <w:basedOn w:val="a"/>
    <w:link w:val="26"/>
    <w:unhideWhenUsed/>
    <w:rsid w:val="004A749C"/>
    <w:pPr>
      <w:spacing w:after="120" w:line="480" w:lineRule="auto"/>
      <w:ind w:left="283"/>
    </w:pPr>
  </w:style>
  <w:style w:type="character" w:customStyle="1" w:styleId="26">
    <w:name w:val="Основной текст с отступом 2 Знак"/>
    <w:basedOn w:val="a0"/>
    <w:link w:val="25"/>
    <w:rsid w:val="004A749C"/>
    <w:rPr>
      <w:rFonts w:ascii="Arial" w:eastAsia="Times New Roman" w:hAnsi="Arial" w:cs="Arial"/>
      <w:bCs/>
      <w:sz w:val="30"/>
      <w:szCs w:val="28"/>
      <w:lang w:eastAsia="ru-RU"/>
    </w:rPr>
  </w:style>
  <w:style w:type="character" w:customStyle="1" w:styleId="30">
    <w:name w:val="Заголовок 3 Знак"/>
    <w:basedOn w:val="a0"/>
    <w:link w:val="3"/>
    <w:rsid w:val="004A749C"/>
    <w:rPr>
      <w:rFonts w:ascii="Arial" w:eastAsia="Times New Roman" w:hAnsi="Arial"/>
      <w:sz w:val="24"/>
      <w:szCs w:val="20"/>
      <w:lang w:eastAsia="ru-RU"/>
    </w:rPr>
  </w:style>
  <w:style w:type="character" w:customStyle="1" w:styleId="40">
    <w:name w:val="Заголовок 4 Знак"/>
    <w:basedOn w:val="a0"/>
    <w:link w:val="4"/>
    <w:rsid w:val="004A749C"/>
    <w:rPr>
      <w:rFonts w:ascii="Arial Narrow" w:eastAsia="Times New Roman" w:hAnsi="Arial Narrow"/>
      <w:b/>
      <w:color w:val="0000FF"/>
      <w:sz w:val="36"/>
      <w:szCs w:val="20"/>
      <w:lang w:eastAsia="ru-RU"/>
    </w:rPr>
  </w:style>
  <w:style w:type="character" w:customStyle="1" w:styleId="80">
    <w:name w:val="Заголовок 8 Знак"/>
    <w:basedOn w:val="a0"/>
    <w:link w:val="8"/>
    <w:rsid w:val="004A749C"/>
    <w:rPr>
      <w:rFonts w:eastAsia="Times New Roman"/>
      <w:sz w:val="36"/>
      <w:szCs w:val="20"/>
      <w:lang w:eastAsia="ru-RU"/>
    </w:rPr>
  </w:style>
  <w:style w:type="character" w:customStyle="1" w:styleId="90">
    <w:name w:val="Заголовок 9 Знак"/>
    <w:basedOn w:val="a0"/>
    <w:link w:val="9"/>
    <w:rsid w:val="004A749C"/>
    <w:rPr>
      <w:rFonts w:eastAsia="Times New Roman"/>
      <w:i/>
      <w:szCs w:val="20"/>
      <w:lang w:eastAsia="ru-RU"/>
    </w:rPr>
  </w:style>
  <w:style w:type="paragraph" w:styleId="af8">
    <w:name w:val="Block Text"/>
    <w:basedOn w:val="a"/>
    <w:rsid w:val="004A749C"/>
    <w:pPr>
      <w:ind w:left="-709" w:right="4677" w:firstLine="0"/>
      <w:jc w:val="both"/>
      <w:outlineLvl w:val="0"/>
    </w:pPr>
    <w:rPr>
      <w:rFonts w:ascii="Times New Roman" w:hAnsi="Times New Roman" w:cs="Times New Roman"/>
      <w:bCs w:val="0"/>
      <w:sz w:val="28"/>
      <w:szCs w:val="20"/>
    </w:rPr>
  </w:style>
  <w:style w:type="paragraph" w:customStyle="1" w:styleId="14">
    <w:name w:val="Бюллетень1"/>
    <w:basedOn w:val="ab"/>
    <w:rsid w:val="004A749C"/>
    <w:pPr>
      <w:tabs>
        <w:tab w:val="left" w:pos="0"/>
        <w:tab w:val="num" w:pos="360"/>
      </w:tabs>
      <w:spacing w:before="120" w:after="0"/>
      <w:ind w:left="360" w:hanging="360"/>
      <w:jc w:val="both"/>
    </w:pPr>
    <w:rPr>
      <w:rFonts w:ascii="Times New Roman" w:hAnsi="Times New Roman" w:cs="Times New Roman"/>
      <w:bCs w:val="0"/>
      <w:sz w:val="28"/>
      <w:szCs w:val="20"/>
    </w:rPr>
  </w:style>
  <w:style w:type="paragraph" w:customStyle="1" w:styleId="15">
    <w:name w:val="Обычный1"/>
    <w:rsid w:val="004A749C"/>
    <w:pPr>
      <w:snapToGrid w:val="0"/>
      <w:spacing w:line="240" w:lineRule="auto"/>
      <w:jc w:val="left"/>
    </w:pPr>
    <w:rPr>
      <w:rFonts w:ascii="Courier New" w:eastAsia="Courier New" w:hAnsi="Courier New"/>
      <w:sz w:val="20"/>
      <w:szCs w:val="20"/>
      <w:lang w:eastAsia="ru-RU"/>
    </w:rPr>
  </w:style>
  <w:style w:type="paragraph" w:customStyle="1" w:styleId="af9">
    <w:name w:val="Основной"/>
    <w:basedOn w:val="a"/>
    <w:rsid w:val="004A749C"/>
    <w:pPr>
      <w:ind w:firstLine="567"/>
    </w:pPr>
    <w:rPr>
      <w:rFonts w:ascii="Times New Roman" w:hAnsi="Times New Roman" w:cs="Times New Roman"/>
      <w:bCs w:val="0"/>
      <w:sz w:val="28"/>
      <w:szCs w:val="20"/>
    </w:rPr>
  </w:style>
  <w:style w:type="paragraph" w:styleId="afa">
    <w:name w:val="List"/>
    <w:basedOn w:val="a"/>
    <w:rsid w:val="004A749C"/>
    <w:pPr>
      <w:ind w:left="283" w:hanging="283"/>
    </w:pPr>
    <w:rPr>
      <w:rFonts w:ascii="Times New Roman" w:hAnsi="Times New Roman" w:cs="Times New Roman"/>
      <w:bCs w:val="0"/>
      <w:sz w:val="20"/>
      <w:szCs w:val="20"/>
    </w:rPr>
  </w:style>
  <w:style w:type="paragraph" w:customStyle="1" w:styleId="210">
    <w:name w:val="Основной текст 21"/>
    <w:basedOn w:val="a"/>
    <w:rsid w:val="004A749C"/>
    <w:pPr>
      <w:ind w:firstLine="709"/>
      <w:jc w:val="both"/>
    </w:pPr>
    <w:rPr>
      <w:rFonts w:ascii="Times New Roman" w:hAnsi="Times New Roman" w:cs="Times New Roman"/>
      <w:bCs w:val="0"/>
      <w:sz w:val="28"/>
      <w:szCs w:val="20"/>
    </w:rPr>
  </w:style>
  <w:style w:type="character" w:styleId="afb">
    <w:name w:val="line number"/>
    <w:basedOn w:val="a0"/>
    <w:rsid w:val="004A749C"/>
  </w:style>
  <w:style w:type="paragraph" w:customStyle="1" w:styleId="afc">
    <w:name w:val="Знак Знак Знак"/>
    <w:basedOn w:val="a"/>
    <w:rsid w:val="004A749C"/>
    <w:pPr>
      <w:spacing w:after="160" w:line="240" w:lineRule="exact"/>
      <w:ind w:firstLine="0"/>
    </w:pPr>
    <w:rPr>
      <w:rFonts w:ascii="Verdana" w:hAnsi="Verdana" w:cs="Times New Roman"/>
      <w:bCs w:val="0"/>
      <w:sz w:val="24"/>
      <w:szCs w:val="24"/>
      <w:lang w:val="en-US" w:eastAsia="en-US"/>
    </w:rPr>
  </w:style>
  <w:style w:type="character" w:styleId="afd">
    <w:name w:val="Emphasis"/>
    <w:qFormat/>
    <w:rsid w:val="004A749C"/>
    <w:rPr>
      <w:i/>
      <w:iCs/>
    </w:rPr>
  </w:style>
  <w:style w:type="paragraph" w:customStyle="1" w:styleId="310">
    <w:name w:val="Основной текст с отступом 31"/>
    <w:basedOn w:val="a"/>
    <w:rsid w:val="004A749C"/>
    <w:pPr>
      <w:widowControl w:val="0"/>
      <w:suppressAutoHyphens/>
      <w:ind w:right="-143" w:firstLine="851"/>
      <w:jc w:val="both"/>
    </w:pPr>
    <w:rPr>
      <w:bCs w:val="0"/>
      <w:kern w:val="1"/>
      <w:sz w:val="28"/>
      <w:lang w:eastAsia="ar-SA"/>
    </w:rPr>
  </w:style>
  <w:style w:type="paragraph" w:customStyle="1" w:styleId="Style3">
    <w:name w:val="Style3"/>
    <w:basedOn w:val="a"/>
    <w:rsid w:val="004A749C"/>
    <w:pPr>
      <w:widowControl w:val="0"/>
      <w:autoSpaceDE w:val="0"/>
      <w:autoSpaceDN w:val="0"/>
      <w:adjustRightInd w:val="0"/>
      <w:spacing w:line="329" w:lineRule="exact"/>
      <w:ind w:firstLine="538"/>
      <w:jc w:val="both"/>
    </w:pPr>
    <w:rPr>
      <w:rFonts w:ascii="Times New Roman" w:hAnsi="Times New Roman" w:cs="Times New Roman"/>
      <w:bCs w:val="0"/>
      <w:sz w:val="24"/>
      <w:szCs w:val="24"/>
    </w:rPr>
  </w:style>
  <w:style w:type="paragraph" w:customStyle="1" w:styleId="Style5">
    <w:name w:val="Style5"/>
    <w:basedOn w:val="a"/>
    <w:rsid w:val="004A749C"/>
    <w:pPr>
      <w:widowControl w:val="0"/>
      <w:autoSpaceDE w:val="0"/>
      <w:autoSpaceDN w:val="0"/>
      <w:adjustRightInd w:val="0"/>
      <w:spacing w:line="322" w:lineRule="exact"/>
      <w:ind w:firstLine="706"/>
      <w:jc w:val="both"/>
    </w:pPr>
    <w:rPr>
      <w:rFonts w:ascii="Times New Roman" w:hAnsi="Times New Roman" w:cs="Times New Roman"/>
      <w:bCs w:val="0"/>
      <w:sz w:val="24"/>
      <w:szCs w:val="24"/>
    </w:rPr>
  </w:style>
  <w:style w:type="paragraph" w:customStyle="1" w:styleId="Style4">
    <w:name w:val="Style4"/>
    <w:basedOn w:val="a"/>
    <w:rsid w:val="004A749C"/>
    <w:pPr>
      <w:widowControl w:val="0"/>
      <w:autoSpaceDE w:val="0"/>
      <w:autoSpaceDN w:val="0"/>
      <w:adjustRightInd w:val="0"/>
      <w:spacing w:line="323" w:lineRule="exact"/>
      <w:ind w:firstLine="710"/>
      <w:jc w:val="both"/>
    </w:pPr>
    <w:rPr>
      <w:rFonts w:ascii="Times New Roman" w:hAnsi="Times New Roman" w:cs="Times New Roman"/>
      <w:bCs w:val="0"/>
      <w:sz w:val="24"/>
      <w:szCs w:val="24"/>
    </w:rPr>
  </w:style>
  <w:style w:type="character" w:customStyle="1" w:styleId="af6">
    <w:name w:val="Без интервала Знак"/>
    <w:link w:val="af5"/>
    <w:uiPriority w:val="1"/>
    <w:locked/>
    <w:rsid w:val="004A749C"/>
    <w:rPr>
      <w:rFonts w:eastAsia="Times New Roman"/>
      <w:sz w:val="24"/>
      <w:szCs w:val="24"/>
      <w:lang w:eastAsia="ru-RU"/>
    </w:rPr>
  </w:style>
  <w:style w:type="character" w:customStyle="1" w:styleId="16">
    <w:name w:val="Основной текст 1 Знак"/>
    <w:aliases w:val="Нумерованный список !! Знак Знак"/>
    <w:rsid w:val="004A749C"/>
    <w:rPr>
      <w:sz w:val="28"/>
      <w:lang w:val="ru-RU" w:eastAsia="ru-RU" w:bidi="ar-SA"/>
    </w:rPr>
  </w:style>
  <w:style w:type="paragraph" w:customStyle="1" w:styleId="BodyText23">
    <w:name w:val="Body Text 23"/>
    <w:basedOn w:val="a"/>
    <w:rsid w:val="004A749C"/>
    <w:pPr>
      <w:ind w:firstLine="0"/>
      <w:jc w:val="both"/>
    </w:pPr>
    <w:rPr>
      <w:rFonts w:ascii="Times New Roman" w:hAnsi="Times New Roman" w:cs="Times New Roman"/>
      <w:bCs w:val="0"/>
      <w:sz w:val="26"/>
      <w:szCs w:val="20"/>
    </w:rPr>
  </w:style>
  <w:style w:type="paragraph" w:customStyle="1" w:styleId="Textbodyindent">
    <w:name w:val="Text body indent"/>
    <w:basedOn w:val="a"/>
    <w:rsid w:val="004A749C"/>
    <w:pPr>
      <w:suppressAutoHyphens/>
      <w:autoSpaceDN w:val="0"/>
      <w:spacing w:after="120"/>
      <w:ind w:left="283" w:firstLine="0"/>
      <w:textAlignment w:val="baseline"/>
    </w:pPr>
    <w:rPr>
      <w:rFonts w:ascii="Times New Roman" w:hAnsi="Times New Roman" w:cs="Times New Roman"/>
      <w:bCs w:val="0"/>
      <w:kern w:val="3"/>
      <w:sz w:val="20"/>
      <w:szCs w:val="20"/>
    </w:rPr>
  </w:style>
  <w:style w:type="paragraph" w:customStyle="1" w:styleId="afe">
    <w:name w:val="КД_Абз"/>
    <w:basedOn w:val="a"/>
    <w:rsid w:val="004A749C"/>
    <w:pPr>
      <w:ind w:firstLine="720"/>
      <w:jc w:val="both"/>
    </w:pPr>
    <w:rPr>
      <w:rFonts w:ascii="Times New Roman" w:hAnsi="Times New Roman" w:cs="Times New Roman"/>
      <w:bCs w:val="0"/>
      <w:sz w:val="22"/>
      <w:szCs w:val="20"/>
      <w:lang w:val="en-US"/>
    </w:rPr>
  </w:style>
  <w:style w:type="character" w:customStyle="1" w:styleId="FontStyle16">
    <w:name w:val="Font Style16"/>
    <w:basedOn w:val="a0"/>
    <w:rsid w:val="004A749C"/>
    <w:rPr>
      <w:rFonts w:ascii="Times New Roman" w:hAnsi="Times New Roman" w:cs="Times New Roman"/>
      <w:b/>
      <w:bCs/>
      <w:sz w:val="16"/>
      <w:szCs w:val="16"/>
    </w:rPr>
  </w:style>
  <w:style w:type="character" w:customStyle="1" w:styleId="NoSpacingChar">
    <w:name w:val="No Spacing Char"/>
    <w:link w:val="12"/>
    <w:locked/>
    <w:rsid w:val="004A749C"/>
    <w:rPr>
      <w:rFonts w:eastAsia="Times New Roman" w:cs="Calibri"/>
      <w:kern w:val="1"/>
      <w:sz w:val="24"/>
      <w:szCs w:val="24"/>
      <w:lang w:eastAsia="ar-SA"/>
    </w:rPr>
  </w:style>
  <w:style w:type="character" w:customStyle="1" w:styleId="36">
    <w:name w:val="Знак Знак3"/>
    <w:basedOn w:val="a0"/>
    <w:locked/>
    <w:rsid w:val="004A749C"/>
    <w:rPr>
      <w:sz w:val="36"/>
      <w:lang w:val="ru-RU" w:eastAsia="ru-RU" w:bidi="ar-SA"/>
    </w:rPr>
  </w:style>
  <w:style w:type="paragraph" w:customStyle="1" w:styleId="ConsPlusNormal">
    <w:name w:val="ConsPlusNormal"/>
    <w:rsid w:val="004A749C"/>
    <w:pPr>
      <w:autoSpaceDE w:val="0"/>
      <w:autoSpaceDN w:val="0"/>
      <w:adjustRightInd w:val="0"/>
      <w:spacing w:line="240" w:lineRule="auto"/>
      <w:jc w:val="left"/>
    </w:pPr>
    <w:rPr>
      <w:rFonts w:eastAsia="Times New Roman"/>
      <w:szCs w:val="28"/>
      <w:lang w:eastAsia="ru-RU"/>
    </w:rPr>
  </w:style>
  <w:style w:type="paragraph" w:styleId="aff">
    <w:name w:val="Normal (Web)"/>
    <w:basedOn w:val="a"/>
    <w:rsid w:val="004A749C"/>
    <w:pPr>
      <w:spacing w:before="100" w:beforeAutospacing="1" w:after="119"/>
      <w:ind w:firstLine="567"/>
      <w:jc w:val="both"/>
    </w:pPr>
    <w:rPr>
      <w:rFonts w:ascii="Times New Roman" w:hAnsi="Times New Roman" w:cs="Times New Roman"/>
      <w:bCs w:val="0"/>
      <w:sz w:val="24"/>
      <w:szCs w:val="24"/>
    </w:rPr>
  </w:style>
  <w:style w:type="character" w:customStyle="1" w:styleId="FontStyle17">
    <w:name w:val="Font Style17"/>
    <w:rsid w:val="004A749C"/>
    <w:rPr>
      <w:rFonts w:ascii="Courier New" w:hAnsi="Courier New"/>
      <w:sz w:val="22"/>
    </w:rPr>
  </w:style>
  <w:style w:type="paragraph" w:customStyle="1" w:styleId="17">
    <w:name w:val="Абзац списка1"/>
    <w:basedOn w:val="a"/>
    <w:rsid w:val="004A749C"/>
    <w:pPr>
      <w:spacing w:after="200" w:line="276" w:lineRule="auto"/>
      <w:ind w:left="720" w:firstLine="0"/>
      <w:contextualSpacing/>
    </w:pPr>
    <w:rPr>
      <w:rFonts w:ascii="Calibri" w:hAnsi="Calibri" w:cs="Times New Roman"/>
      <w:bCs w:val="0"/>
      <w:sz w:val="22"/>
      <w:szCs w:val="22"/>
      <w:lang w:eastAsia="en-US"/>
    </w:rPr>
  </w:style>
  <w:style w:type="paragraph" w:customStyle="1" w:styleId="37">
    <w:name w:val="Текст3"/>
    <w:basedOn w:val="a"/>
    <w:rsid w:val="004A749C"/>
    <w:pPr>
      <w:suppressAutoHyphens/>
      <w:spacing w:line="100" w:lineRule="atLeast"/>
    </w:pPr>
    <w:rPr>
      <w:rFonts w:ascii="Courier New" w:hAnsi="Courier New" w:cs="Times New Roman"/>
      <w:bCs w:val="0"/>
      <w:kern w:val="1"/>
      <w:sz w:val="20"/>
      <w:szCs w:val="20"/>
      <w:lang w:eastAsia="ar-SA"/>
    </w:rPr>
  </w:style>
  <w:style w:type="character" w:styleId="aff0">
    <w:name w:val="Hyperlink"/>
    <w:basedOn w:val="a0"/>
    <w:uiPriority w:val="99"/>
    <w:unhideWhenUsed/>
    <w:rsid w:val="004A749C"/>
    <w:rPr>
      <w:color w:val="0000FF"/>
      <w:u w:val="single"/>
    </w:rPr>
  </w:style>
  <w:style w:type="paragraph" w:customStyle="1" w:styleId="Style9">
    <w:name w:val="Style9"/>
    <w:basedOn w:val="a"/>
    <w:uiPriority w:val="99"/>
    <w:rsid w:val="004A749C"/>
    <w:pPr>
      <w:widowControl w:val="0"/>
      <w:autoSpaceDE w:val="0"/>
      <w:autoSpaceDN w:val="0"/>
      <w:adjustRightInd w:val="0"/>
      <w:spacing w:line="298" w:lineRule="exact"/>
      <w:ind w:firstLine="437"/>
      <w:jc w:val="both"/>
    </w:pPr>
    <w:rPr>
      <w:rFonts w:ascii="Arial Unicode MS" w:eastAsia="Arial Unicode MS" w:hAnsiTheme="minorHAnsi" w:cs="Arial Unicode MS"/>
      <w:bCs w:val="0"/>
      <w:sz w:val="24"/>
      <w:szCs w:val="24"/>
    </w:rPr>
  </w:style>
  <w:style w:type="character" w:customStyle="1" w:styleId="FontStyle23">
    <w:name w:val="Font Style23"/>
    <w:basedOn w:val="a0"/>
    <w:uiPriority w:val="99"/>
    <w:rsid w:val="004A749C"/>
    <w:rPr>
      <w:rFonts w:ascii="Arial Unicode MS" w:eastAsia="Arial Unicode MS" w:cs="Arial Unicode MS"/>
      <w:sz w:val="24"/>
      <w:szCs w:val="24"/>
    </w:rPr>
  </w:style>
  <w:style w:type="character" w:customStyle="1" w:styleId="apple-style-span">
    <w:name w:val="apple-style-span"/>
    <w:basedOn w:val="a0"/>
    <w:rsid w:val="004A749C"/>
  </w:style>
  <w:style w:type="character" w:customStyle="1" w:styleId="apple-converted-space">
    <w:name w:val="apple-converted-space"/>
    <w:basedOn w:val="a0"/>
    <w:rsid w:val="004A749C"/>
  </w:style>
  <w:style w:type="paragraph" w:customStyle="1" w:styleId="Standard">
    <w:name w:val="Standard"/>
    <w:rsid w:val="004A749C"/>
    <w:pPr>
      <w:suppressAutoHyphens/>
      <w:autoSpaceDN w:val="0"/>
      <w:spacing w:line="240" w:lineRule="auto"/>
      <w:jc w:val="left"/>
    </w:pPr>
    <w:rPr>
      <w:rFonts w:eastAsia="Times New Roman"/>
      <w:kern w:val="3"/>
      <w:sz w:val="20"/>
      <w:szCs w:val="20"/>
      <w:lang w:eastAsia="ru-RU"/>
    </w:rPr>
  </w:style>
  <w:style w:type="character" w:customStyle="1" w:styleId="FontStyle14">
    <w:name w:val="Font Style14"/>
    <w:basedOn w:val="a0"/>
    <w:rsid w:val="004A749C"/>
    <w:rPr>
      <w:rFonts w:ascii="Times New Roman" w:hAnsi="Times New Roman" w:cs="Times New Roman"/>
      <w:sz w:val="24"/>
      <w:szCs w:val="24"/>
    </w:rPr>
  </w:style>
  <w:style w:type="character" w:customStyle="1" w:styleId="FontStyle26">
    <w:name w:val="Font Style26"/>
    <w:basedOn w:val="a0"/>
    <w:rsid w:val="004A749C"/>
    <w:rPr>
      <w:rFonts w:ascii="Times New Roman" w:hAnsi="Times New Roman" w:cs="Times New Roman"/>
      <w:sz w:val="26"/>
      <w:szCs w:val="26"/>
    </w:rPr>
  </w:style>
  <w:style w:type="paragraph" w:customStyle="1" w:styleId="27">
    <w:name w:val="Абзац списка2"/>
    <w:basedOn w:val="a"/>
    <w:rsid w:val="004A749C"/>
    <w:pPr>
      <w:spacing w:after="200" w:line="276" w:lineRule="auto"/>
      <w:ind w:left="720" w:firstLine="0"/>
      <w:contextualSpacing/>
    </w:pPr>
    <w:rPr>
      <w:rFonts w:ascii="Calibri" w:hAnsi="Calibri" w:cs="Times New Roman"/>
      <w:bCs w:val="0"/>
      <w:sz w:val="22"/>
      <w:szCs w:val="22"/>
      <w:lang w:eastAsia="en-US"/>
    </w:rPr>
  </w:style>
  <w:style w:type="paragraph" w:customStyle="1" w:styleId="aff1">
    <w:name w:val="Стиль"/>
    <w:rsid w:val="00B43923"/>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caaieiaie2">
    <w:name w:val="caaieiaie 2"/>
    <w:basedOn w:val="a"/>
    <w:next w:val="a"/>
    <w:rsid w:val="00B43923"/>
    <w:pPr>
      <w:keepNext/>
      <w:overflowPunct w:val="0"/>
      <w:autoSpaceDE w:val="0"/>
      <w:autoSpaceDN w:val="0"/>
      <w:adjustRightInd w:val="0"/>
      <w:ind w:firstLine="0"/>
      <w:jc w:val="center"/>
      <w:textAlignment w:val="baseline"/>
    </w:pPr>
    <w:rPr>
      <w:rFonts w:ascii="Albertus Medium" w:hAnsi="Albertus Medium" w:cs="Times New Roman"/>
      <w:b/>
      <w:bCs w:val="0"/>
      <w:sz w:val="28"/>
      <w:szCs w:val="20"/>
    </w:rPr>
  </w:style>
  <w:style w:type="paragraph" w:styleId="18">
    <w:name w:val="toc 1"/>
    <w:basedOn w:val="a"/>
    <w:next w:val="a"/>
    <w:autoRedefine/>
    <w:unhideWhenUsed/>
    <w:rsid w:val="00B43923"/>
    <w:pPr>
      <w:tabs>
        <w:tab w:val="right" w:leader="dot" w:pos="9064"/>
      </w:tabs>
      <w:spacing w:after="120"/>
      <w:ind w:firstLine="0"/>
    </w:pPr>
    <w:rPr>
      <w:rFonts w:ascii="Times New Roman" w:eastAsia="Calibri" w:hAnsi="Times New Roman" w:cs="Times New Roman"/>
      <w:b/>
      <w:bCs w:val="0"/>
      <w:noProof/>
      <w:sz w:val="28"/>
      <w:lang w:eastAsia="en-US"/>
    </w:rPr>
  </w:style>
  <w:style w:type="paragraph" w:styleId="28">
    <w:name w:val="toc 2"/>
    <w:basedOn w:val="a"/>
    <w:next w:val="a"/>
    <w:autoRedefine/>
    <w:unhideWhenUsed/>
    <w:rsid w:val="00B43923"/>
    <w:pPr>
      <w:tabs>
        <w:tab w:val="right" w:leader="dot" w:pos="9061"/>
      </w:tabs>
      <w:spacing w:before="120" w:after="120"/>
      <w:ind w:left="200" w:firstLine="0"/>
    </w:pPr>
    <w:rPr>
      <w:rFonts w:ascii="Times New Roman" w:eastAsia="Calibri" w:hAnsi="Times New Roman" w:cs="Times New Roman"/>
      <w:bCs w:val="0"/>
      <w:noProof/>
      <w:color w:val="00B050"/>
      <w:sz w:val="28"/>
      <w:lang w:eastAsia="en-US"/>
    </w:rPr>
  </w:style>
  <w:style w:type="paragraph" w:customStyle="1" w:styleId="19">
    <w:name w:val="заголовок 1"/>
    <w:basedOn w:val="a"/>
    <w:next w:val="a"/>
    <w:rsid w:val="00B43923"/>
    <w:pPr>
      <w:keepNext/>
      <w:tabs>
        <w:tab w:val="left" w:pos="741"/>
        <w:tab w:val="left" w:pos="1368"/>
      </w:tabs>
      <w:autoSpaceDE w:val="0"/>
      <w:autoSpaceDN w:val="0"/>
      <w:ind w:left="741" w:firstLine="0"/>
    </w:pPr>
    <w:rPr>
      <w:rFonts w:ascii="Times New Roman" w:hAnsi="Times New Roman" w:cs="Times New Roman"/>
      <w:bCs w:val="0"/>
      <w:i/>
      <w:iCs/>
      <w:sz w:val="24"/>
      <w:szCs w:val="24"/>
    </w:rPr>
  </w:style>
  <w:style w:type="paragraph" w:customStyle="1" w:styleId="29">
    <w:name w:val="заголовок 2"/>
    <w:basedOn w:val="a"/>
    <w:next w:val="a"/>
    <w:rsid w:val="00B43923"/>
    <w:pPr>
      <w:keepNext/>
      <w:autoSpaceDE w:val="0"/>
      <w:autoSpaceDN w:val="0"/>
      <w:ind w:firstLine="0"/>
      <w:jc w:val="center"/>
    </w:pPr>
    <w:rPr>
      <w:rFonts w:ascii="Times New Roman" w:hAnsi="Times New Roman" w:cs="Times New Roman"/>
      <w:b/>
      <w:sz w:val="24"/>
      <w:szCs w:val="24"/>
    </w:rPr>
  </w:style>
  <w:style w:type="paragraph" w:customStyle="1" w:styleId="38">
    <w:name w:val="заголовок 3"/>
    <w:basedOn w:val="a"/>
    <w:next w:val="a"/>
    <w:rsid w:val="00B43923"/>
    <w:pPr>
      <w:keepNext/>
      <w:tabs>
        <w:tab w:val="left" w:pos="0"/>
        <w:tab w:val="left" w:pos="284"/>
      </w:tabs>
      <w:autoSpaceDE w:val="0"/>
      <w:autoSpaceDN w:val="0"/>
      <w:ind w:firstLine="0"/>
      <w:jc w:val="center"/>
    </w:pPr>
    <w:rPr>
      <w:b/>
      <w:sz w:val="28"/>
      <w:lang w:val="en-US"/>
    </w:rPr>
  </w:style>
  <w:style w:type="paragraph" w:customStyle="1" w:styleId="41">
    <w:name w:val="заголовок 4"/>
    <w:basedOn w:val="a"/>
    <w:next w:val="a"/>
    <w:rsid w:val="00B43923"/>
    <w:pPr>
      <w:keepNext/>
      <w:tabs>
        <w:tab w:val="left" w:pos="284"/>
      </w:tabs>
      <w:autoSpaceDE w:val="0"/>
      <w:autoSpaceDN w:val="0"/>
      <w:ind w:left="851" w:firstLine="0"/>
    </w:pPr>
    <w:rPr>
      <w:rFonts w:ascii="Times New Roman" w:hAnsi="Times New Roman" w:cs="Times New Roman"/>
      <w:bCs w:val="0"/>
      <w:i/>
      <w:iCs/>
      <w:sz w:val="24"/>
      <w:szCs w:val="24"/>
    </w:rPr>
  </w:style>
  <w:style w:type="paragraph" w:customStyle="1" w:styleId="51">
    <w:name w:val="заголовок 5"/>
    <w:basedOn w:val="a"/>
    <w:next w:val="a"/>
    <w:rsid w:val="00B43923"/>
    <w:pPr>
      <w:keepNext/>
      <w:tabs>
        <w:tab w:val="left" w:pos="142"/>
        <w:tab w:val="left" w:pos="284"/>
      </w:tabs>
      <w:autoSpaceDE w:val="0"/>
      <w:autoSpaceDN w:val="0"/>
      <w:ind w:left="426" w:firstLine="0"/>
    </w:pPr>
    <w:rPr>
      <w:rFonts w:ascii="Times New Roman" w:hAnsi="Times New Roman" w:cs="Times New Roman"/>
      <w:bCs w:val="0"/>
      <w:sz w:val="24"/>
      <w:szCs w:val="24"/>
    </w:rPr>
  </w:style>
  <w:style w:type="paragraph" w:customStyle="1" w:styleId="61">
    <w:name w:val="заголовок 6"/>
    <w:basedOn w:val="a"/>
    <w:next w:val="a"/>
    <w:rsid w:val="00B43923"/>
    <w:pPr>
      <w:keepNext/>
      <w:tabs>
        <w:tab w:val="left" w:pos="284"/>
      </w:tabs>
      <w:autoSpaceDE w:val="0"/>
      <w:autoSpaceDN w:val="0"/>
      <w:ind w:firstLine="0"/>
    </w:pPr>
    <w:rPr>
      <w:rFonts w:ascii="Times New Roman" w:hAnsi="Times New Roman" w:cs="Times New Roman"/>
      <w:bCs w:val="0"/>
      <w:sz w:val="24"/>
      <w:szCs w:val="24"/>
    </w:rPr>
  </w:style>
  <w:style w:type="paragraph" w:customStyle="1" w:styleId="71">
    <w:name w:val="заголовок 7"/>
    <w:basedOn w:val="a"/>
    <w:next w:val="a"/>
    <w:rsid w:val="00B43923"/>
    <w:pPr>
      <w:keepNext/>
      <w:tabs>
        <w:tab w:val="left" w:pos="0"/>
        <w:tab w:val="left" w:pos="284"/>
      </w:tabs>
      <w:autoSpaceDE w:val="0"/>
      <w:autoSpaceDN w:val="0"/>
      <w:ind w:firstLine="0"/>
      <w:jc w:val="both"/>
    </w:pPr>
    <w:rPr>
      <w:rFonts w:ascii="Times New Roman" w:hAnsi="Times New Roman" w:cs="Times New Roman"/>
      <w:b/>
      <w:sz w:val="24"/>
      <w:szCs w:val="24"/>
    </w:rPr>
  </w:style>
  <w:style w:type="paragraph" w:customStyle="1" w:styleId="81">
    <w:name w:val="заголовок 8"/>
    <w:basedOn w:val="a"/>
    <w:next w:val="a"/>
    <w:rsid w:val="00B43923"/>
    <w:pPr>
      <w:keepNext/>
      <w:autoSpaceDE w:val="0"/>
      <w:autoSpaceDN w:val="0"/>
      <w:ind w:firstLine="0"/>
    </w:pPr>
    <w:rPr>
      <w:rFonts w:ascii="Times New Roman" w:hAnsi="Times New Roman" w:cs="Times New Roman"/>
      <w:bCs w:val="0"/>
      <w:sz w:val="28"/>
    </w:rPr>
  </w:style>
  <w:style w:type="paragraph" w:customStyle="1" w:styleId="91">
    <w:name w:val="заголовок 9"/>
    <w:basedOn w:val="a"/>
    <w:next w:val="a"/>
    <w:rsid w:val="00B43923"/>
    <w:pPr>
      <w:keepNext/>
      <w:tabs>
        <w:tab w:val="left" w:pos="0"/>
      </w:tabs>
      <w:autoSpaceDE w:val="0"/>
      <w:autoSpaceDN w:val="0"/>
      <w:ind w:firstLine="741"/>
    </w:pPr>
    <w:rPr>
      <w:rFonts w:ascii="Times New Roman" w:hAnsi="Times New Roman" w:cs="Times New Roman"/>
      <w:bCs w:val="0"/>
      <w:sz w:val="28"/>
    </w:rPr>
  </w:style>
  <w:style w:type="character" w:customStyle="1" w:styleId="aff2">
    <w:name w:val="Основной шрифт"/>
    <w:rsid w:val="00B43923"/>
  </w:style>
  <w:style w:type="paragraph" w:customStyle="1" w:styleId="BodyTextIndent22">
    <w:name w:val="Body Text Indent 22"/>
    <w:basedOn w:val="a"/>
    <w:rsid w:val="00B43923"/>
    <w:pPr>
      <w:widowControl w:val="0"/>
      <w:autoSpaceDE w:val="0"/>
      <w:autoSpaceDN w:val="0"/>
      <w:ind w:firstLine="709"/>
      <w:jc w:val="both"/>
    </w:pPr>
    <w:rPr>
      <w:rFonts w:ascii="Times New Roman" w:hAnsi="Times New Roman" w:cs="Times New Roman"/>
      <w:bCs w:val="0"/>
      <w:sz w:val="28"/>
    </w:rPr>
  </w:style>
  <w:style w:type="character" w:customStyle="1" w:styleId="aff3">
    <w:name w:val="номер страницы"/>
    <w:basedOn w:val="aff2"/>
    <w:rsid w:val="00B43923"/>
    <w:rPr>
      <w:rFonts w:cs="Times New Roman"/>
    </w:rPr>
  </w:style>
  <w:style w:type="paragraph" w:customStyle="1" w:styleId="aff4">
    <w:name w:val="текст сноски"/>
    <w:basedOn w:val="a"/>
    <w:rsid w:val="00B43923"/>
    <w:pPr>
      <w:autoSpaceDE w:val="0"/>
      <w:autoSpaceDN w:val="0"/>
      <w:ind w:firstLine="0"/>
    </w:pPr>
    <w:rPr>
      <w:rFonts w:ascii="Times New Roman" w:hAnsi="Times New Roman" w:cs="Times New Roman"/>
      <w:bCs w:val="0"/>
      <w:sz w:val="20"/>
      <w:szCs w:val="20"/>
    </w:rPr>
  </w:style>
  <w:style w:type="character" w:customStyle="1" w:styleId="aff5">
    <w:name w:val="знак сноски"/>
    <w:basedOn w:val="aff2"/>
    <w:rsid w:val="00B43923"/>
    <w:rPr>
      <w:rFonts w:cs="Times New Roman"/>
      <w:vertAlign w:val="superscript"/>
    </w:rPr>
  </w:style>
  <w:style w:type="paragraph" w:customStyle="1" w:styleId="aff6">
    <w:name w:val="Артюх"/>
    <w:basedOn w:val="a"/>
    <w:rsid w:val="00B43923"/>
    <w:pPr>
      <w:autoSpaceDE w:val="0"/>
      <w:autoSpaceDN w:val="0"/>
      <w:ind w:firstLine="709"/>
      <w:jc w:val="both"/>
    </w:pPr>
    <w:rPr>
      <w:rFonts w:ascii="Times New Roman" w:hAnsi="Times New Roman" w:cs="Times New Roman"/>
      <w:bCs w:val="0"/>
      <w:sz w:val="28"/>
    </w:rPr>
  </w:style>
  <w:style w:type="paragraph" w:customStyle="1" w:styleId="aff7">
    <w:name w:val="Мой стиль"/>
    <w:basedOn w:val="22"/>
    <w:link w:val="aff8"/>
    <w:autoRedefine/>
    <w:rsid w:val="00B43923"/>
    <w:pPr>
      <w:widowControl w:val="0"/>
      <w:autoSpaceDE w:val="0"/>
      <w:autoSpaceDN w:val="0"/>
      <w:spacing w:after="0" w:line="240" w:lineRule="auto"/>
      <w:ind w:firstLine="709"/>
      <w:jc w:val="both"/>
    </w:pPr>
    <w:rPr>
      <w:rFonts w:ascii="Times New Roman" w:hAnsi="Times New Roman" w:cs="Times New Roman"/>
      <w:bCs w:val="0"/>
      <w:sz w:val="28"/>
    </w:rPr>
  </w:style>
  <w:style w:type="paragraph" w:customStyle="1" w:styleId="42">
    <w:name w:val="ловок 4"/>
    <w:basedOn w:val="a"/>
    <w:next w:val="a"/>
    <w:rsid w:val="00B43923"/>
    <w:pPr>
      <w:keepNext/>
      <w:autoSpaceDE w:val="0"/>
      <w:autoSpaceDN w:val="0"/>
      <w:ind w:firstLine="0"/>
      <w:jc w:val="both"/>
    </w:pPr>
    <w:rPr>
      <w:rFonts w:ascii="Times New Roman" w:hAnsi="Times New Roman" w:cs="Times New Roman"/>
      <w:b/>
      <w:sz w:val="24"/>
      <w:szCs w:val="24"/>
    </w:rPr>
  </w:style>
  <w:style w:type="paragraph" w:customStyle="1" w:styleId="2a">
    <w:name w:val="Стиль2"/>
    <w:basedOn w:val="a"/>
    <w:rsid w:val="00B43923"/>
    <w:pPr>
      <w:autoSpaceDE w:val="0"/>
      <w:autoSpaceDN w:val="0"/>
      <w:spacing w:line="360" w:lineRule="auto"/>
      <w:ind w:firstLine="720"/>
      <w:jc w:val="both"/>
    </w:pPr>
    <w:rPr>
      <w:rFonts w:ascii="Times New Roman" w:hAnsi="Times New Roman" w:cs="Times New Roman"/>
      <w:bCs w:val="0"/>
      <w:sz w:val="28"/>
    </w:rPr>
  </w:style>
  <w:style w:type="paragraph" w:styleId="aff9">
    <w:name w:val="Subtitle"/>
    <w:basedOn w:val="a"/>
    <w:link w:val="affa"/>
    <w:qFormat/>
    <w:rsid w:val="00B43923"/>
    <w:pPr>
      <w:autoSpaceDE w:val="0"/>
      <w:autoSpaceDN w:val="0"/>
      <w:ind w:firstLine="0"/>
      <w:jc w:val="both"/>
    </w:pPr>
    <w:rPr>
      <w:rFonts w:ascii="Times New Roman" w:hAnsi="Times New Roman" w:cs="Times New Roman"/>
      <w:bCs w:val="0"/>
      <w:sz w:val="28"/>
    </w:rPr>
  </w:style>
  <w:style w:type="character" w:customStyle="1" w:styleId="affa">
    <w:name w:val="Подзаголовок Знак"/>
    <w:basedOn w:val="a0"/>
    <w:link w:val="aff9"/>
    <w:rsid w:val="00B43923"/>
    <w:rPr>
      <w:rFonts w:eastAsia="Times New Roman"/>
      <w:szCs w:val="28"/>
      <w:lang w:eastAsia="ru-RU"/>
    </w:rPr>
  </w:style>
  <w:style w:type="paragraph" w:customStyle="1" w:styleId="CarChar1CarCharCarCharCarCharCarCharCarCharCarCharCarCharCarCharCarCharCarChar">
    <w:name w:val="Car Char1 Car Char Car Char Car Char Car Char Car Char Car Char Car Char Car Char Car Char Car Char"/>
    <w:basedOn w:val="a"/>
    <w:rsid w:val="00B43923"/>
    <w:pPr>
      <w:spacing w:after="160" w:line="240" w:lineRule="exact"/>
      <w:ind w:firstLine="0"/>
    </w:pPr>
    <w:rPr>
      <w:bCs w:val="0"/>
      <w:sz w:val="20"/>
      <w:szCs w:val="20"/>
      <w:lang w:val="en-US" w:eastAsia="en-US"/>
    </w:rPr>
  </w:style>
  <w:style w:type="paragraph" w:customStyle="1" w:styleId="affb">
    <w:name w:val="Знак Знак Знак Знак"/>
    <w:basedOn w:val="a"/>
    <w:rsid w:val="00B43923"/>
    <w:pPr>
      <w:spacing w:before="100" w:beforeAutospacing="1" w:after="100" w:afterAutospacing="1"/>
      <w:ind w:firstLine="0"/>
    </w:pPr>
    <w:rPr>
      <w:rFonts w:ascii="Tahoma" w:hAnsi="Tahoma" w:cs="Tahoma"/>
      <w:bCs w:val="0"/>
      <w:sz w:val="20"/>
      <w:szCs w:val="20"/>
      <w:lang w:val="en-US" w:eastAsia="en-US"/>
    </w:rPr>
  </w:style>
  <w:style w:type="paragraph" w:styleId="affc">
    <w:name w:val="footnote text"/>
    <w:basedOn w:val="a"/>
    <w:link w:val="affd"/>
    <w:rsid w:val="00B43923"/>
    <w:pPr>
      <w:widowControl w:val="0"/>
      <w:autoSpaceDE w:val="0"/>
      <w:autoSpaceDN w:val="0"/>
      <w:ind w:firstLine="720"/>
      <w:jc w:val="both"/>
    </w:pPr>
    <w:rPr>
      <w:rFonts w:ascii="Times New Roman" w:hAnsi="Times New Roman" w:cs="Times New Roman"/>
      <w:bCs w:val="0"/>
      <w:sz w:val="20"/>
      <w:szCs w:val="20"/>
    </w:rPr>
  </w:style>
  <w:style w:type="character" w:customStyle="1" w:styleId="affd">
    <w:name w:val="Текст сноски Знак"/>
    <w:basedOn w:val="a0"/>
    <w:link w:val="affc"/>
    <w:rsid w:val="00B43923"/>
    <w:rPr>
      <w:rFonts w:eastAsia="Times New Roman"/>
      <w:sz w:val="20"/>
      <w:szCs w:val="20"/>
      <w:lang w:eastAsia="ru-RU"/>
    </w:rPr>
  </w:style>
  <w:style w:type="paragraph" w:customStyle="1" w:styleId="BodyText21">
    <w:name w:val="Body Text 21"/>
    <w:basedOn w:val="a"/>
    <w:rsid w:val="00B43923"/>
    <w:pPr>
      <w:widowControl w:val="0"/>
      <w:ind w:firstLine="0"/>
      <w:jc w:val="both"/>
    </w:pPr>
    <w:rPr>
      <w:rFonts w:ascii="Times New Roman" w:hAnsi="Times New Roman" w:cs="Times New Roman"/>
      <w:bCs w:val="0"/>
      <w:sz w:val="24"/>
      <w:szCs w:val="20"/>
    </w:rPr>
  </w:style>
  <w:style w:type="paragraph" w:styleId="2">
    <w:name w:val="List Bullet 2"/>
    <w:basedOn w:val="a"/>
    <w:autoRedefine/>
    <w:rsid w:val="00B43923"/>
    <w:pPr>
      <w:numPr>
        <w:ilvl w:val="1"/>
        <w:numId w:val="1"/>
      </w:numPr>
      <w:tabs>
        <w:tab w:val="left" w:pos="0"/>
      </w:tabs>
      <w:ind w:left="0" w:firstLine="0"/>
      <w:jc w:val="both"/>
    </w:pPr>
    <w:rPr>
      <w:rFonts w:ascii="Times New Roman" w:hAnsi="Times New Roman" w:cs="Times New Roman"/>
      <w:bCs w:val="0"/>
      <w:sz w:val="28"/>
    </w:rPr>
  </w:style>
  <w:style w:type="paragraph" w:customStyle="1" w:styleId="ConsTitle">
    <w:name w:val="ConsTitle"/>
    <w:rsid w:val="00B43923"/>
    <w:pPr>
      <w:widowControl w:val="0"/>
      <w:autoSpaceDE w:val="0"/>
      <w:autoSpaceDN w:val="0"/>
      <w:adjustRightInd w:val="0"/>
      <w:spacing w:line="240" w:lineRule="auto"/>
      <w:jc w:val="left"/>
    </w:pPr>
    <w:rPr>
      <w:rFonts w:ascii="Arial" w:eastAsia="Times New Roman" w:hAnsi="Arial" w:cs="Arial"/>
      <w:b/>
      <w:bCs/>
      <w:sz w:val="16"/>
      <w:szCs w:val="16"/>
      <w:lang w:eastAsia="ru-RU"/>
    </w:rPr>
  </w:style>
  <w:style w:type="character" w:styleId="affe">
    <w:name w:val="footnote reference"/>
    <w:basedOn w:val="a0"/>
    <w:rsid w:val="00B43923"/>
    <w:rPr>
      <w:vertAlign w:val="superscript"/>
    </w:rPr>
  </w:style>
  <w:style w:type="paragraph" w:customStyle="1" w:styleId="211">
    <w:name w:val="Основной текст с отступом 21"/>
    <w:basedOn w:val="a"/>
    <w:rsid w:val="00B43923"/>
    <w:pPr>
      <w:widowControl w:val="0"/>
      <w:ind w:firstLine="709"/>
      <w:jc w:val="both"/>
    </w:pPr>
    <w:rPr>
      <w:rFonts w:ascii="Times New Roman" w:hAnsi="Times New Roman" w:cs="Times New Roman"/>
      <w:bCs w:val="0"/>
      <w:sz w:val="24"/>
      <w:szCs w:val="20"/>
    </w:rPr>
  </w:style>
  <w:style w:type="paragraph" w:customStyle="1" w:styleId="Style6">
    <w:name w:val="Style6"/>
    <w:basedOn w:val="a"/>
    <w:rsid w:val="00B43923"/>
    <w:pPr>
      <w:widowControl w:val="0"/>
      <w:autoSpaceDE w:val="0"/>
      <w:autoSpaceDN w:val="0"/>
      <w:adjustRightInd w:val="0"/>
      <w:ind w:firstLine="0"/>
    </w:pPr>
    <w:rPr>
      <w:rFonts w:ascii="Times New Roman" w:hAnsi="Times New Roman" w:cs="Times New Roman"/>
      <w:bCs w:val="0"/>
      <w:sz w:val="24"/>
      <w:szCs w:val="24"/>
    </w:rPr>
  </w:style>
  <w:style w:type="paragraph" w:customStyle="1" w:styleId="Style12">
    <w:name w:val="Style12"/>
    <w:basedOn w:val="a"/>
    <w:rsid w:val="00B43923"/>
    <w:pPr>
      <w:widowControl w:val="0"/>
      <w:autoSpaceDE w:val="0"/>
      <w:autoSpaceDN w:val="0"/>
      <w:adjustRightInd w:val="0"/>
      <w:spacing w:line="324" w:lineRule="exact"/>
      <w:ind w:left="561" w:firstLine="893"/>
      <w:jc w:val="both"/>
    </w:pPr>
    <w:rPr>
      <w:rFonts w:ascii="Times New Roman" w:hAnsi="Times New Roman" w:cs="Times New Roman"/>
      <w:bCs w:val="0"/>
      <w:sz w:val="24"/>
      <w:szCs w:val="24"/>
    </w:rPr>
  </w:style>
  <w:style w:type="paragraph" w:customStyle="1" w:styleId="ConsPlusTitle">
    <w:name w:val="ConsPlusTitle"/>
    <w:rsid w:val="00B43923"/>
    <w:pPr>
      <w:autoSpaceDE w:val="0"/>
      <w:autoSpaceDN w:val="0"/>
      <w:adjustRightInd w:val="0"/>
      <w:spacing w:line="240" w:lineRule="auto"/>
      <w:jc w:val="left"/>
    </w:pPr>
    <w:rPr>
      <w:rFonts w:eastAsia="Calibri"/>
      <w:b/>
      <w:bCs/>
      <w:szCs w:val="28"/>
      <w:lang w:eastAsia="ru-RU"/>
    </w:rPr>
  </w:style>
  <w:style w:type="character" w:customStyle="1" w:styleId="FontStyle71">
    <w:name w:val="Font Style71"/>
    <w:basedOn w:val="a0"/>
    <w:rsid w:val="00B43923"/>
    <w:rPr>
      <w:rFonts w:ascii="Times New Roman" w:hAnsi="Times New Roman" w:cs="Times New Roman"/>
      <w:sz w:val="16"/>
      <w:szCs w:val="16"/>
    </w:rPr>
  </w:style>
  <w:style w:type="paragraph" w:customStyle="1" w:styleId="Style32">
    <w:name w:val="Style32"/>
    <w:basedOn w:val="a"/>
    <w:rsid w:val="00B43923"/>
    <w:pPr>
      <w:widowControl w:val="0"/>
      <w:autoSpaceDE w:val="0"/>
      <w:autoSpaceDN w:val="0"/>
      <w:adjustRightInd w:val="0"/>
      <w:spacing w:line="228" w:lineRule="exact"/>
      <w:ind w:firstLine="509"/>
      <w:jc w:val="both"/>
    </w:pPr>
    <w:rPr>
      <w:rFonts w:ascii="Microsoft Sans Serif" w:hAnsi="Microsoft Sans Serif" w:cs="Microsoft Sans Serif"/>
      <w:bCs w:val="0"/>
      <w:sz w:val="24"/>
      <w:szCs w:val="24"/>
    </w:rPr>
  </w:style>
  <w:style w:type="paragraph" w:customStyle="1" w:styleId="1a">
    <w:name w:val="Основной текст с отступом1"/>
    <w:basedOn w:val="a"/>
    <w:link w:val="BodyTextIndentChar"/>
    <w:rsid w:val="00B43923"/>
    <w:pPr>
      <w:ind w:firstLine="0"/>
      <w:jc w:val="center"/>
    </w:pPr>
    <w:rPr>
      <w:rFonts w:ascii="Times New Roman" w:hAnsi="Times New Roman" w:cs="Times New Roman"/>
      <w:bCs w:val="0"/>
      <w:sz w:val="28"/>
    </w:rPr>
  </w:style>
  <w:style w:type="paragraph" w:customStyle="1" w:styleId="220">
    <w:name w:val="Основной текст 22"/>
    <w:basedOn w:val="a"/>
    <w:rsid w:val="00B43923"/>
    <w:pPr>
      <w:overflowPunct w:val="0"/>
      <w:autoSpaceDE w:val="0"/>
      <w:autoSpaceDN w:val="0"/>
      <w:adjustRightInd w:val="0"/>
      <w:ind w:firstLine="851"/>
      <w:jc w:val="both"/>
      <w:textAlignment w:val="baseline"/>
    </w:pPr>
    <w:rPr>
      <w:rFonts w:ascii="Times New Roman" w:hAnsi="Times New Roman" w:cs="Times New Roman"/>
      <w:bCs w:val="0"/>
      <w:sz w:val="28"/>
      <w:szCs w:val="20"/>
    </w:rPr>
  </w:style>
  <w:style w:type="paragraph" w:customStyle="1" w:styleId="afff">
    <w:name w:val="гульнара"/>
    <w:basedOn w:val="af5"/>
    <w:link w:val="afff0"/>
    <w:qFormat/>
    <w:rsid w:val="00B43923"/>
    <w:pPr>
      <w:ind w:firstLine="851"/>
      <w:jc w:val="both"/>
    </w:pPr>
    <w:rPr>
      <w:sz w:val="28"/>
      <w:szCs w:val="28"/>
      <w:lang w:eastAsia="en-US" w:bidi="en-US"/>
    </w:rPr>
  </w:style>
  <w:style w:type="character" w:customStyle="1" w:styleId="afff0">
    <w:name w:val="гульнара Знак"/>
    <w:basedOn w:val="a0"/>
    <w:link w:val="afff"/>
    <w:rsid w:val="00B43923"/>
    <w:rPr>
      <w:rFonts w:eastAsia="Times New Roman"/>
      <w:szCs w:val="28"/>
      <w:lang w:bidi="en-US"/>
    </w:rPr>
  </w:style>
  <w:style w:type="character" w:customStyle="1" w:styleId="BodyTextIndentChar">
    <w:name w:val="Body Text Indent Char"/>
    <w:basedOn w:val="a0"/>
    <w:link w:val="1a"/>
    <w:rsid w:val="00B43923"/>
    <w:rPr>
      <w:rFonts w:eastAsia="Times New Roman"/>
      <w:szCs w:val="28"/>
      <w:lang w:eastAsia="ru-RU"/>
    </w:rPr>
  </w:style>
  <w:style w:type="paragraph" w:customStyle="1" w:styleId="ConsPlusNonformat">
    <w:name w:val="ConsPlusNonformat"/>
    <w:rsid w:val="00B43923"/>
    <w:pPr>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aff8">
    <w:name w:val="Мой стиль Знак"/>
    <w:basedOn w:val="a0"/>
    <w:link w:val="aff7"/>
    <w:rsid w:val="00B43923"/>
    <w:rPr>
      <w:rFonts w:eastAsia="Times New Roman"/>
      <w:szCs w:val="28"/>
      <w:lang w:eastAsia="ru-RU"/>
    </w:rPr>
  </w:style>
  <w:style w:type="character" w:customStyle="1" w:styleId="afff1">
    <w:name w:val="Игорь Знак"/>
    <w:basedOn w:val="a0"/>
    <w:link w:val="afff2"/>
    <w:locked/>
    <w:rsid w:val="00B43923"/>
    <w:rPr>
      <w:color w:val="000080"/>
    </w:rPr>
  </w:style>
  <w:style w:type="paragraph" w:customStyle="1" w:styleId="afff2">
    <w:name w:val="Игорь"/>
    <w:basedOn w:val="a"/>
    <w:link w:val="afff1"/>
    <w:rsid w:val="00B43923"/>
    <w:pPr>
      <w:ind w:firstLine="709"/>
      <w:jc w:val="both"/>
    </w:pPr>
    <w:rPr>
      <w:rFonts w:ascii="Times New Roman" w:eastAsiaTheme="minorHAnsi" w:hAnsi="Times New Roman" w:cs="Times New Roman"/>
      <w:bCs w:val="0"/>
      <w:color w:val="000080"/>
      <w:sz w:val="28"/>
      <w:szCs w:val="22"/>
      <w:lang w:eastAsia="en-US"/>
    </w:rPr>
  </w:style>
  <w:style w:type="paragraph" w:customStyle="1" w:styleId="afff3">
    <w:name w:val="Знак"/>
    <w:basedOn w:val="a"/>
    <w:rsid w:val="00B43923"/>
    <w:pPr>
      <w:spacing w:after="160" w:line="240" w:lineRule="exact"/>
      <w:ind w:firstLine="0"/>
    </w:pPr>
    <w:rPr>
      <w:rFonts w:ascii="Verdana" w:hAnsi="Verdana" w:cs="Verdana"/>
      <w:bCs w:val="0"/>
      <w:sz w:val="20"/>
      <w:szCs w:val="20"/>
      <w:lang w:val="en-US" w:eastAsia="en-US"/>
    </w:rPr>
  </w:style>
  <w:style w:type="character" w:styleId="afff4">
    <w:name w:val="FollowedHyperlink"/>
    <w:basedOn w:val="a0"/>
    <w:rsid w:val="00B43923"/>
    <w:rPr>
      <w:color w:val="800080"/>
      <w:u w:val="single"/>
    </w:rPr>
  </w:style>
  <w:style w:type="character" w:customStyle="1" w:styleId="2b">
    <w:name w:val="Основной текст (2)"/>
    <w:basedOn w:val="a0"/>
    <w:rsid w:val="00B43923"/>
    <w:rPr>
      <w:sz w:val="26"/>
      <w:szCs w:val="26"/>
      <w:shd w:val="clear" w:color="auto" w:fill="FFFFFF"/>
      <w:lang w:bidi="ar-SA"/>
    </w:rPr>
  </w:style>
  <w:style w:type="character" w:customStyle="1" w:styleId="212">
    <w:name w:val="Основной текст (2) + 12"/>
    <w:aliases w:val="5 pt,Полужирный"/>
    <w:rsid w:val="00B43923"/>
    <w:rPr>
      <w:b/>
      <w:bCs/>
      <w:sz w:val="25"/>
      <w:szCs w:val="25"/>
      <w:shd w:val="clear" w:color="auto" w:fill="FFFFFF"/>
      <w:lang w:bidi="ar-SA"/>
    </w:rPr>
  </w:style>
  <w:style w:type="character" w:customStyle="1" w:styleId="2121">
    <w:name w:val="Основной текст (2) + 121"/>
    <w:aliases w:val="5 pt1,Полужирный1"/>
    <w:basedOn w:val="a0"/>
    <w:rsid w:val="00B43923"/>
    <w:rPr>
      <w:rFonts w:ascii="Times New Roman" w:hAnsi="Times New Roman" w:cs="Times New Roman"/>
      <w:b/>
      <w:bCs/>
      <w:sz w:val="25"/>
      <w:szCs w:val="25"/>
      <w:shd w:val="clear" w:color="auto" w:fill="FFFFF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62D80-32CC-4E41-8448-3ED15BFE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2287</Words>
  <Characters>13037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Штаб</dc:creator>
  <cp:lastModifiedBy>Comp</cp:lastModifiedBy>
  <cp:revision>9</cp:revision>
  <cp:lastPrinted>2019-01-30T12:22:00Z</cp:lastPrinted>
  <dcterms:created xsi:type="dcterms:W3CDTF">2019-03-14T06:51:00Z</dcterms:created>
  <dcterms:modified xsi:type="dcterms:W3CDTF">2019-04-04T10:44:00Z</dcterms:modified>
</cp:coreProperties>
</file>